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75ED" w:rsidRDefault="009F75ED" w:rsidP="006E3AF1">
      <w:pPr>
        <w:tabs>
          <w:tab w:val="left" w:pos="6663"/>
        </w:tabs>
        <w:ind w:right="-144" w:firstLine="6237"/>
        <w:rPr>
          <w:b/>
        </w:rPr>
      </w:pPr>
    </w:p>
    <w:p w:rsidR="009F75ED" w:rsidRDefault="009F75ED" w:rsidP="006E3AF1">
      <w:pPr>
        <w:tabs>
          <w:tab w:val="left" w:pos="6663"/>
        </w:tabs>
        <w:ind w:right="-144" w:firstLine="6237"/>
        <w:rPr>
          <w:b/>
        </w:rPr>
      </w:pPr>
    </w:p>
    <w:p w:rsidR="009F75ED" w:rsidRDefault="009F75ED" w:rsidP="006E3AF1">
      <w:pPr>
        <w:tabs>
          <w:tab w:val="left" w:pos="6663"/>
        </w:tabs>
        <w:ind w:right="-144" w:firstLine="6237"/>
        <w:rPr>
          <w:b/>
        </w:rPr>
      </w:pPr>
    </w:p>
    <w:p w:rsidR="009F75ED" w:rsidRDefault="009F75ED" w:rsidP="006E3AF1">
      <w:pPr>
        <w:tabs>
          <w:tab w:val="left" w:pos="6663"/>
        </w:tabs>
        <w:ind w:right="-144" w:firstLine="6237"/>
        <w:rPr>
          <w:b/>
        </w:rPr>
      </w:pPr>
    </w:p>
    <w:p w:rsidR="003428AD" w:rsidRDefault="003428AD" w:rsidP="003428AD">
      <w:pPr>
        <w:keepNext/>
        <w:tabs>
          <w:tab w:val="left" w:pos="9498"/>
          <w:tab w:val="left" w:pos="9628"/>
        </w:tabs>
        <w:jc w:val="center"/>
        <w:outlineLvl w:val="0"/>
        <w:rPr>
          <w:rFonts w:ascii="Arial" w:hAnsi="Arial" w:cs="Arial"/>
          <w:b/>
          <w:bCs/>
          <w:spacing w:val="50"/>
          <w:w w:val="107"/>
          <w:kern w:val="32"/>
        </w:rPr>
      </w:pPr>
      <w:r>
        <w:rPr>
          <w:rFonts w:ascii="Arial" w:hAnsi="Arial" w:cs="Arial"/>
          <w:b/>
          <w:bCs/>
          <w:spacing w:val="50"/>
          <w:w w:val="107"/>
          <w:kern w:val="32"/>
        </w:rPr>
        <w:t>СОВЕТ ДЕПУТАТОВ</w:t>
      </w:r>
    </w:p>
    <w:p w:rsidR="003428AD" w:rsidRDefault="003428AD" w:rsidP="003428AD">
      <w:pPr>
        <w:keepNext/>
        <w:tabs>
          <w:tab w:val="left" w:pos="9498"/>
          <w:tab w:val="left" w:pos="9628"/>
        </w:tabs>
        <w:jc w:val="center"/>
        <w:outlineLvl w:val="0"/>
        <w:rPr>
          <w:rFonts w:ascii="Arial" w:hAnsi="Arial" w:cs="Arial"/>
          <w:b/>
          <w:bCs/>
          <w:spacing w:val="50"/>
          <w:w w:val="107"/>
          <w:kern w:val="32"/>
        </w:rPr>
      </w:pPr>
      <w:r>
        <w:rPr>
          <w:rFonts w:ascii="Arial" w:hAnsi="Arial" w:cs="Arial"/>
          <w:b/>
          <w:bCs/>
          <w:spacing w:val="50"/>
          <w:w w:val="107"/>
          <w:kern w:val="32"/>
        </w:rPr>
        <w:t>МУНИЦИПАЛЬНОГО ОКРУГА ФИЛЁВСКИЙ ПАРК</w:t>
      </w:r>
    </w:p>
    <w:p w:rsidR="003428AD" w:rsidRDefault="003428AD" w:rsidP="003428AD">
      <w:pPr>
        <w:rPr>
          <w:rFonts w:ascii="Arial" w:hAnsi="Arial" w:cs="Arial"/>
          <w:sz w:val="20"/>
          <w:szCs w:val="20"/>
        </w:rPr>
      </w:pPr>
    </w:p>
    <w:p w:rsidR="003428AD" w:rsidRDefault="003428AD" w:rsidP="003428AD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РЕШЕНИЕ</w:t>
      </w:r>
    </w:p>
    <w:p w:rsidR="003428AD" w:rsidRDefault="003428AD" w:rsidP="003428AD">
      <w:pPr>
        <w:keepNext/>
        <w:tabs>
          <w:tab w:val="left" w:pos="9498"/>
          <w:tab w:val="left" w:pos="9628"/>
        </w:tabs>
        <w:jc w:val="center"/>
        <w:outlineLvl w:val="0"/>
        <w:rPr>
          <w:rFonts w:ascii="Arial" w:hAnsi="Arial" w:cs="Arial"/>
          <w:b/>
          <w:bCs/>
          <w:spacing w:val="50"/>
          <w:w w:val="107"/>
          <w:kern w:val="32"/>
          <w:sz w:val="27"/>
          <w:szCs w:val="24"/>
        </w:rPr>
      </w:pPr>
    </w:p>
    <w:p w:rsidR="003428AD" w:rsidRDefault="003428AD" w:rsidP="003428AD">
      <w:pPr>
        <w:shd w:val="clear" w:color="auto" w:fill="FFFFFF"/>
        <w:ind w:right="-749"/>
        <w:rPr>
          <w:bCs/>
          <w:spacing w:val="50"/>
          <w:w w:val="107"/>
        </w:rPr>
      </w:pPr>
    </w:p>
    <w:p w:rsidR="00EF273F" w:rsidRPr="003428AD" w:rsidRDefault="003428AD" w:rsidP="003428AD">
      <w:pPr>
        <w:jc w:val="both"/>
        <w:rPr>
          <w:b/>
        </w:rPr>
      </w:pPr>
      <w:r>
        <w:rPr>
          <w:u w:val="single"/>
        </w:rPr>
        <w:t xml:space="preserve"> 09 июня  2016 г.</w:t>
      </w:r>
      <w:r>
        <w:t xml:space="preserve">  №  7</w:t>
      </w:r>
      <w:r>
        <w:rPr>
          <w:u w:val="single"/>
        </w:rPr>
        <w:t>/3</w:t>
      </w:r>
      <w:r>
        <w:t xml:space="preserve">                                                                                                                   </w:t>
      </w:r>
      <w:r>
        <w:rPr>
          <w:b/>
        </w:rPr>
        <w:t xml:space="preserve">                                                                                                          </w:t>
      </w:r>
    </w:p>
    <w:p w:rsidR="00EF273F" w:rsidRDefault="00EF273F" w:rsidP="006E3AF1">
      <w:pPr>
        <w:pStyle w:val="ConsPlusTitle0"/>
        <w:tabs>
          <w:tab w:val="left" w:pos="4860"/>
        </w:tabs>
        <w:ind w:right="4495"/>
        <w:jc w:val="both"/>
      </w:pPr>
    </w:p>
    <w:p w:rsidR="006E3AF1" w:rsidRDefault="006E3AF1" w:rsidP="006E3AF1">
      <w:pPr>
        <w:pStyle w:val="ConsPlusTitle0"/>
        <w:tabs>
          <w:tab w:val="left" w:pos="4860"/>
        </w:tabs>
        <w:ind w:right="4495"/>
        <w:jc w:val="both"/>
      </w:pPr>
      <w:r>
        <w:t>О внесении изменений и дополнений в Устав муниципального округа Филё</w:t>
      </w:r>
      <w:r>
        <w:t>в</w:t>
      </w:r>
      <w:r>
        <w:t>ский парк</w:t>
      </w:r>
    </w:p>
    <w:p w:rsidR="006E3AF1" w:rsidRDefault="006E3AF1" w:rsidP="006E3AF1">
      <w:pPr>
        <w:pStyle w:val="ConsPlusTitle0"/>
        <w:tabs>
          <w:tab w:val="left" w:pos="4860"/>
        </w:tabs>
        <w:ind w:right="4495"/>
        <w:jc w:val="both"/>
      </w:pPr>
    </w:p>
    <w:p w:rsidR="006E3AF1" w:rsidRDefault="006E3AF1" w:rsidP="006E3AF1">
      <w:pPr>
        <w:adjustRightInd w:val="0"/>
        <w:ind w:firstLine="540"/>
        <w:jc w:val="both"/>
      </w:pPr>
    </w:p>
    <w:p w:rsidR="006E3AF1" w:rsidRDefault="006E3AF1" w:rsidP="006E3AF1">
      <w:pPr>
        <w:adjustRightInd w:val="0"/>
        <w:ind w:firstLine="720"/>
        <w:jc w:val="both"/>
      </w:pPr>
      <w:proofErr w:type="gramStart"/>
      <w:r>
        <w:t>В целях приведения Устава муниципального округа Филёвский парк в соо</w:t>
      </w:r>
      <w:r>
        <w:t>т</w:t>
      </w:r>
      <w:r>
        <w:t xml:space="preserve">ветствие с федеральными законами от 6 октября 2003 года № 131-ФЗ «Об общих принципах организации местного самоуправления в </w:t>
      </w:r>
      <w:r>
        <w:br/>
        <w:t>Российской Федерации», от 2 марта 2007 года № 25-ФЗ «О муниципальной слу</w:t>
      </w:r>
      <w:r>
        <w:t>ж</w:t>
      </w:r>
      <w:r>
        <w:t xml:space="preserve">бе в Российской Федерации» и Законом города Москвы от 6 ноября 2002 года № 56 «Об организации местного самоуправления в городе Москве»  </w:t>
      </w:r>
      <w:r>
        <w:rPr>
          <w:b/>
        </w:rPr>
        <w:t>Совет депут</w:t>
      </w:r>
      <w:r>
        <w:rPr>
          <w:b/>
        </w:rPr>
        <w:t>а</w:t>
      </w:r>
      <w:r>
        <w:rPr>
          <w:b/>
        </w:rPr>
        <w:t>тов муниципального</w:t>
      </w:r>
      <w:proofErr w:type="gramEnd"/>
      <w:r>
        <w:rPr>
          <w:b/>
        </w:rPr>
        <w:t xml:space="preserve"> округа Филёвский парк решил:</w:t>
      </w:r>
    </w:p>
    <w:p w:rsidR="006E3AF1" w:rsidRDefault="006E3AF1" w:rsidP="006E3AF1">
      <w:pPr>
        <w:adjustRightInd w:val="0"/>
        <w:ind w:firstLine="720"/>
        <w:jc w:val="both"/>
      </w:pPr>
      <w:r>
        <w:t>1. Внести в Устав муниципального округа Филёвский парк следующие и</w:t>
      </w:r>
      <w:r>
        <w:t>з</w:t>
      </w:r>
      <w:r>
        <w:t>менения и дополнения:</w:t>
      </w:r>
    </w:p>
    <w:p w:rsidR="006E3AF1" w:rsidRDefault="00DE2BE1" w:rsidP="006E3AF1">
      <w:pPr>
        <w:adjustRightInd w:val="0"/>
        <w:ind w:firstLine="720"/>
        <w:jc w:val="both"/>
      </w:pPr>
      <w:r>
        <w:t>1) подпункт «а</w:t>
      </w:r>
      <w:r w:rsidR="006E3AF1">
        <w:t>» подпункта 17 пункта 2 статьи 3 изложить в следующей р</w:t>
      </w:r>
      <w:r w:rsidR="006E3AF1">
        <w:t>е</w:t>
      </w:r>
      <w:r w:rsidR="006E3AF1">
        <w:t>дакции:</w:t>
      </w:r>
    </w:p>
    <w:p w:rsidR="006E3AF1" w:rsidRDefault="006E3AF1" w:rsidP="006E3AF1">
      <w:pPr>
        <w:adjustRightInd w:val="0"/>
        <w:ind w:firstLine="720"/>
        <w:jc w:val="both"/>
      </w:pPr>
      <w:r>
        <w:t>«</w:t>
      </w:r>
      <w:r w:rsidR="00DE2BE1">
        <w:rPr>
          <w:rFonts w:eastAsia="Calibri"/>
          <w:lang w:eastAsia="en-US"/>
        </w:rPr>
        <w:t>а</w:t>
      </w:r>
      <w:r>
        <w:rPr>
          <w:rFonts w:eastAsia="Calibri"/>
          <w:lang w:eastAsia="en-US"/>
        </w:rPr>
        <w:t>) в осуществлении ежегодного персонального учёта детей, имеющих пр</w:t>
      </w:r>
      <w:r>
        <w:rPr>
          <w:rFonts w:eastAsia="Calibri"/>
          <w:lang w:eastAsia="en-US"/>
        </w:rPr>
        <w:t>а</w:t>
      </w:r>
      <w:r>
        <w:rPr>
          <w:rFonts w:eastAsia="Calibri"/>
          <w:lang w:eastAsia="en-US"/>
        </w:rPr>
        <w:t>во на получение общего образования каждого уровня и проживающих на терр</w:t>
      </w:r>
      <w:r>
        <w:rPr>
          <w:rFonts w:eastAsia="Calibri"/>
          <w:lang w:eastAsia="en-US"/>
        </w:rPr>
        <w:t>и</w:t>
      </w:r>
      <w:r>
        <w:rPr>
          <w:rFonts w:eastAsia="Calibri"/>
          <w:lang w:eastAsia="en-US"/>
        </w:rPr>
        <w:t>тории муниципального округа, во взаимодействии с отраслевыми, функционал</w:t>
      </w:r>
      <w:r>
        <w:rPr>
          <w:rFonts w:eastAsia="Calibri"/>
          <w:lang w:eastAsia="en-US"/>
        </w:rPr>
        <w:t>ь</w:t>
      </w:r>
      <w:r>
        <w:rPr>
          <w:rFonts w:eastAsia="Calibri"/>
          <w:lang w:eastAsia="en-US"/>
        </w:rPr>
        <w:t>ными и территориальными органами исполнительной власти города Москвы и образов</w:t>
      </w:r>
      <w:r>
        <w:rPr>
          <w:rFonts w:eastAsia="Calibri"/>
          <w:lang w:eastAsia="en-US"/>
        </w:rPr>
        <w:t>а</w:t>
      </w:r>
      <w:r>
        <w:rPr>
          <w:rFonts w:eastAsia="Calibri"/>
          <w:lang w:eastAsia="en-US"/>
        </w:rPr>
        <w:t>тельными организациями</w:t>
      </w:r>
      <w:proofErr w:type="gramStart"/>
      <w:r>
        <w:rPr>
          <w:rFonts w:eastAsia="Calibri"/>
          <w:lang w:eastAsia="en-US"/>
        </w:rPr>
        <w:t>;</w:t>
      </w:r>
      <w:r>
        <w:t>»</w:t>
      </w:r>
      <w:proofErr w:type="gramEnd"/>
      <w:r>
        <w:t>;</w:t>
      </w:r>
    </w:p>
    <w:p w:rsidR="006E3AF1" w:rsidRDefault="006E3AF1" w:rsidP="006E3AF1">
      <w:pPr>
        <w:adjustRightInd w:val="0"/>
        <w:ind w:firstLine="720"/>
        <w:jc w:val="both"/>
      </w:pPr>
      <w:r>
        <w:t>2) в подпункте 5 пункта 2 статьи 6  слова «профессиональном образовании и» исключить;</w:t>
      </w:r>
    </w:p>
    <w:p w:rsidR="006E3AF1" w:rsidRDefault="006E3AF1" w:rsidP="006E3AF1">
      <w:pPr>
        <w:adjustRightInd w:val="0"/>
        <w:ind w:firstLine="720"/>
        <w:jc w:val="both"/>
      </w:pPr>
      <w:r>
        <w:t>3) статью 8 дополнить пунктом 9 следующего содержания:</w:t>
      </w:r>
    </w:p>
    <w:p w:rsidR="006E3AF1" w:rsidRDefault="006E3AF1" w:rsidP="006E3AF1">
      <w:pPr>
        <w:adjustRightInd w:val="0"/>
        <w:ind w:firstLine="720"/>
        <w:jc w:val="both"/>
      </w:pPr>
      <w:r>
        <w:t>«9. Депутат должен соблюдать ограничения и запреты и исполнять обяза</w:t>
      </w:r>
      <w:r>
        <w:t>н</w:t>
      </w:r>
      <w:r>
        <w:t>ности, которые установлены Федеральным законом от 25 декабря 2008 года № 273-ФЗ «О противодействии коррупции» и другими федеральными законами</w:t>
      </w:r>
      <w:proofErr w:type="gramStart"/>
      <w:r>
        <w:t>.»;</w:t>
      </w:r>
      <w:proofErr w:type="gramEnd"/>
    </w:p>
    <w:p w:rsidR="006E3AF1" w:rsidRDefault="006E3AF1" w:rsidP="006E3AF1">
      <w:pPr>
        <w:adjustRightInd w:val="0"/>
        <w:ind w:firstLine="720"/>
        <w:jc w:val="both"/>
      </w:pPr>
      <w:r>
        <w:t>4) в пункте 3 статьи 11 слова «от 25 декабря 2008 года № 273-ФЗ» искл</w:t>
      </w:r>
      <w:r>
        <w:t>ю</w:t>
      </w:r>
      <w:r>
        <w:t>чить;</w:t>
      </w:r>
    </w:p>
    <w:p w:rsidR="006E3AF1" w:rsidRDefault="006E3AF1" w:rsidP="006E3AF1">
      <w:pPr>
        <w:adjustRightInd w:val="0"/>
        <w:ind w:firstLine="720"/>
        <w:jc w:val="both"/>
      </w:pPr>
      <w:r>
        <w:t>5) статью 14 дополнить пунктом 5 следующего содержания:</w:t>
      </w:r>
    </w:p>
    <w:p w:rsidR="006E3AF1" w:rsidRDefault="006E3AF1" w:rsidP="006E3AF1">
      <w:pPr>
        <w:adjustRightInd w:val="0"/>
        <w:ind w:firstLine="720"/>
        <w:jc w:val="both"/>
      </w:pPr>
      <w:r>
        <w:t>«5. Заместитель Председателя Совета депутатов должен соблюдать огран</w:t>
      </w:r>
      <w:r>
        <w:t>и</w:t>
      </w:r>
      <w:r>
        <w:t>чения и запреты и исполнять обязанности, которые установлены Федеральным законом «О противодействии коррупции» и другими федеральными законами</w:t>
      </w:r>
      <w:proofErr w:type="gramStart"/>
      <w:r>
        <w:t>.»;</w:t>
      </w:r>
      <w:proofErr w:type="gramEnd"/>
    </w:p>
    <w:p w:rsidR="006E3AF1" w:rsidRDefault="006E3AF1" w:rsidP="006E3AF1">
      <w:pPr>
        <w:adjustRightInd w:val="0"/>
        <w:ind w:firstLine="720"/>
        <w:jc w:val="both"/>
      </w:pPr>
      <w:r>
        <w:t xml:space="preserve">6) в статье 16: </w:t>
      </w:r>
    </w:p>
    <w:p w:rsidR="006E3AF1" w:rsidRDefault="00DE2BE1" w:rsidP="006E3AF1">
      <w:pPr>
        <w:adjustRightInd w:val="0"/>
        <w:ind w:firstLine="720"/>
        <w:jc w:val="both"/>
      </w:pPr>
      <w:r>
        <w:t>6.1) подпункт «а</w:t>
      </w:r>
      <w:r w:rsidR="006E3AF1">
        <w:t>» пункта 15 изложить в следующей редакции:</w:t>
      </w:r>
    </w:p>
    <w:p w:rsidR="006E3AF1" w:rsidRDefault="006E3AF1" w:rsidP="006E3AF1">
      <w:pPr>
        <w:adjustRightInd w:val="0"/>
        <w:ind w:firstLine="720"/>
        <w:jc w:val="both"/>
      </w:pPr>
      <w:r>
        <w:lastRenderedPageBreak/>
        <w:t>«</w:t>
      </w:r>
      <w:r w:rsidR="00DE2BE1">
        <w:rPr>
          <w:rFonts w:eastAsia="Calibri"/>
          <w:lang w:eastAsia="en-US"/>
        </w:rPr>
        <w:t>а</w:t>
      </w:r>
      <w:r>
        <w:rPr>
          <w:rFonts w:eastAsia="Calibri"/>
          <w:lang w:eastAsia="en-US"/>
        </w:rPr>
        <w:t>) в осуществлении ежегодного персонального учёта детей, имеющих пр</w:t>
      </w:r>
      <w:r>
        <w:rPr>
          <w:rFonts w:eastAsia="Calibri"/>
          <w:lang w:eastAsia="en-US"/>
        </w:rPr>
        <w:t>а</w:t>
      </w:r>
      <w:r>
        <w:rPr>
          <w:rFonts w:eastAsia="Calibri"/>
          <w:lang w:eastAsia="en-US"/>
        </w:rPr>
        <w:t>во на получение общего образования каждого уровня и проживающих на терр</w:t>
      </w:r>
      <w:r>
        <w:rPr>
          <w:rFonts w:eastAsia="Calibri"/>
          <w:lang w:eastAsia="en-US"/>
        </w:rPr>
        <w:t>и</w:t>
      </w:r>
      <w:r>
        <w:rPr>
          <w:rFonts w:eastAsia="Calibri"/>
          <w:lang w:eastAsia="en-US"/>
        </w:rPr>
        <w:t>тории муниципального округа, во взаимодействии с отраслевыми, функционал</w:t>
      </w:r>
      <w:r>
        <w:rPr>
          <w:rFonts w:eastAsia="Calibri"/>
          <w:lang w:eastAsia="en-US"/>
        </w:rPr>
        <w:t>ь</w:t>
      </w:r>
      <w:r>
        <w:rPr>
          <w:rFonts w:eastAsia="Calibri"/>
          <w:lang w:eastAsia="en-US"/>
        </w:rPr>
        <w:t>ными и территориальными органами исполнительной власти города Москвы и образов</w:t>
      </w:r>
      <w:r>
        <w:rPr>
          <w:rFonts w:eastAsia="Calibri"/>
          <w:lang w:eastAsia="en-US"/>
        </w:rPr>
        <w:t>а</w:t>
      </w:r>
      <w:r>
        <w:rPr>
          <w:rFonts w:eastAsia="Calibri"/>
          <w:lang w:eastAsia="en-US"/>
        </w:rPr>
        <w:t>тельными организациями</w:t>
      </w:r>
      <w:proofErr w:type="gramStart"/>
      <w:r>
        <w:rPr>
          <w:rFonts w:eastAsia="Calibri"/>
          <w:lang w:eastAsia="en-US"/>
        </w:rPr>
        <w:t>;</w:t>
      </w:r>
      <w:r>
        <w:t>»</w:t>
      </w:r>
      <w:proofErr w:type="gramEnd"/>
      <w:r>
        <w:t>;</w:t>
      </w:r>
    </w:p>
    <w:p w:rsidR="006E3AF1" w:rsidRDefault="006E3AF1" w:rsidP="006E3AF1">
      <w:pPr>
        <w:adjustRightInd w:val="0"/>
        <w:ind w:firstLine="720"/>
        <w:jc w:val="both"/>
      </w:pPr>
      <w:r>
        <w:t>6.2) пункт 21 изложить в следующей редакции:</w:t>
      </w:r>
    </w:p>
    <w:p w:rsidR="006E3AF1" w:rsidRDefault="006E3AF1" w:rsidP="006E3AF1">
      <w:pPr>
        <w:adjustRightInd w:val="0"/>
        <w:ind w:firstLine="720"/>
        <w:jc w:val="both"/>
      </w:pPr>
      <w:r>
        <w:t xml:space="preserve">«21) организация дополнительного профессионального образования главы муниципального округа и муниципальных служащих, </w:t>
      </w:r>
      <w:r>
        <w:rPr>
          <w:rFonts w:eastAsia="Calibri"/>
          <w:lang w:eastAsia="en-US"/>
        </w:rPr>
        <w:t>организация подготовки кадров для муниципальной службы в порядке, предусмотренном законодател</w:t>
      </w:r>
      <w:r>
        <w:rPr>
          <w:rFonts w:eastAsia="Calibri"/>
          <w:lang w:eastAsia="en-US"/>
        </w:rPr>
        <w:t>ь</w:t>
      </w:r>
      <w:r>
        <w:rPr>
          <w:rFonts w:eastAsia="Calibri"/>
          <w:lang w:eastAsia="en-US"/>
        </w:rPr>
        <w:t>ством Российской Федерации об образовании и законодательством Российской Федерации о муниципальной службе</w:t>
      </w:r>
      <w:proofErr w:type="gramStart"/>
      <w:r>
        <w:t>;»</w:t>
      </w:r>
      <w:proofErr w:type="gramEnd"/>
      <w:r>
        <w:t>;</w:t>
      </w:r>
    </w:p>
    <w:p w:rsidR="006E3AF1" w:rsidRDefault="006E3AF1" w:rsidP="006E3AF1">
      <w:pPr>
        <w:adjustRightInd w:val="0"/>
        <w:ind w:firstLine="720"/>
        <w:jc w:val="both"/>
      </w:pPr>
      <w:r>
        <w:t>7) в пункте 5 статьи 17 слова «(государственной службы)» исключить;</w:t>
      </w:r>
    </w:p>
    <w:p w:rsidR="006E3AF1" w:rsidRDefault="006E3AF1" w:rsidP="006E3AF1">
      <w:pPr>
        <w:adjustRightInd w:val="0"/>
        <w:ind w:firstLine="720"/>
        <w:jc w:val="both"/>
      </w:pPr>
      <w:r>
        <w:t>8) статью 32 изложить в следующей редакции:</w:t>
      </w:r>
    </w:p>
    <w:p w:rsidR="006E3AF1" w:rsidRDefault="006E3AF1" w:rsidP="006E3AF1">
      <w:pPr>
        <w:adjustRightInd w:val="0"/>
        <w:ind w:firstLine="720"/>
        <w:jc w:val="both"/>
        <w:rPr>
          <w:bCs/>
        </w:rPr>
      </w:pPr>
      <w:r>
        <w:t>«</w:t>
      </w:r>
      <w:r>
        <w:rPr>
          <w:bCs/>
        </w:rPr>
        <w:t>Статья 32. Опрос граждан</w:t>
      </w:r>
    </w:p>
    <w:p w:rsidR="006E3AF1" w:rsidRDefault="006E3AF1" w:rsidP="006E3AF1">
      <w:pPr>
        <w:adjustRightInd w:val="0"/>
        <w:ind w:firstLine="720"/>
        <w:jc w:val="both"/>
      </w:pPr>
      <w:r>
        <w:t>1. Опрос граждан проводится по инициативе главы муниципального округа или Совета депутатов на всей территории муниципального округа или на части его территории для выявления и учёта мнения населения при принятии органами местного самоуправления и должностными лицами местного самоуправления р</w:t>
      </w:r>
      <w:r>
        <w:t>е</w:t>
      </w:r>
      <w:r>
        <w:t>шений по вопросам местного значения. Результаты опроса носят рекомендател</w:t>
      </w:r>
      <w:r>
        <w:t>ь</w:t>
      </w:r>
      <w:r>
        <w:t>ный характер.</w:t>
      </w:r>
    </w:p>
    <w:p w:rsidR="006E3AF1" w:rsidRDefault="006E3AF1" w:rsidP="006E3AF1">
      <w:pPr>
        <w:adjustRightInd w:val="0"/>
        <w:ind w:firstLine="720"/>
        <w:jc w:val="both"/>
      </w:pPr>
      <w:r>
        <w:t>2. Порядок назначения и проведения опроса граждан определяется решен</w:t>
      </w:r>
      <w:r>
        <w:t>и</w:t>
      </w:r>
      <w:r>
        <w:t>ем Совета депутатов в соответствии с федеральными законами и Законом города Москвы «Об организации местного самоуправления в городе Москве»</w:t>
      </w:r>
      <w:proofErr w:type="gramStart"/>
      <w:r>
        <w:t>.»</w:t>
      </w:r>
      <w:proofErr w:type="gramEnd"/>
      <w:r>
        <w:t>;</w:t>
      </w:r>
    </w:p>
    <w:p w:rsidR="006E3AF1" w:rsidRDefault="006E3AF1" w:rsidP="006E3AF1">
      <w:pPr>
        <w:adjustRightInd w:val="0"/>
        <w:ind w:firstLine="720"/>
        <w:jc w:val="both"/>
      </w:pPr>
      <w:r>
        <w:t xml:space="preserve">9) в пункте 4 статьи 36 слова «затрат на их </w:t>
      </w:r>
      <w:r w:rsidR="00DE2BE1">
        <w:t xml:space="preserve">денежное </w:t>
      </w:r>
      <w:bookmarkStart w:id="0" w:name="_GoBack"/>
      <w:bookmarkEnd w:id="0"/>
      <w:r>
        <w:t>содержание» заменить словами «расходов</w:t>
      </w:r>
      <w:r>
        <w:rPr>
          <w:rFonts w:eastAsia="MS Minngs"/>
        </w:rPr>
        <w:t xml:space="preserve"> на </w:t>
      </w:r>
      <w:r>
        <w:t xml:space="preserve">оплату </w:t>
      </w:r>
      <w:r>
        <w:rPr>
          <w:rFonts w:eastAsia="MS Minngs"/>
        </w:rPr>
        <w:t xml:space="preserve">их </w:t>
      </w:r>
      <w:r>
        <w:t>труда».</w:t>
      </w:r>
    </w:p>
    <w:p w:rsidR="006E3AF1" w:rsidRDefault="006E3AF1" w:rsidP="006E3AF1">
      <w:pPr>
        <w:adjustRightInd w:val="0"/>
        <w:ind w:firstLine="720"/>
        <w:jc w:val="both"/>
      </w:pPr>
      <w:r>
        <w:t>2. Направить настоящее решение на государственную регистрацию в Гла</w:t>
      </w:r>
      <w:r>
        <w:t>в</w:t>
      </w:r>
      <w:r>
        <w:t>ное управление Министерства юстиции Российской Федерации по Москве.</w:t>
      </w:r>
    </w:p>
    <w:p w:rsidR="006E3AF1" w:rsidRDefault="006E3AF1" w:rsidP="006E3AF1">
      <w:pPr>
        <w:adjustRightInd w:val="0"/>
        <w:ind w:firstLine="720"/>
        <w:jc w:val="both"/>
        <w:rPr>
          <w:i/>
        </w:rPr>
      </w:pPr>
      <w:r>
        <w:t>3. Опубликовать настоящее решение после его государственной регистр</w:t>
      </w:r>
      <w:r>
        <w:t>а</w:t>
      </w:r>
      <w:r>
        <w:t>ции в бюллетене «Московский муниципальный вестник»</w:t>
      </w:r>
      <w:r>
        <w:rPr>
          <w:i/>
        </w:rPr>
        <w:t>.</w:t>
      </w:r>
    </w:p>
    <w:p w:rsidR="006E3AF1" w:rsidRDefault="006E3AF1" w:rsidP="006E3AF1">
      <w:pPr>
        <w:adjustRightInd w:val="0"/>
        <w:ind w:firstLine="720"/>
        <w:jc w:val="both"/>
      </w:pPr>
      <w:r>
        <w:t>4. Настоящее решение вступает в силу со дня его официального опублик</w:t>
      </w:r>
      <w:r>
        <w:t>о</w:t>
      </w:r>
      <w:r>
        <w:t>вания.</w:t>
      </w:r>
    </w:p>
    <w:p w:rsidR="006E3AF1" w:rsidRDefault="006E3AF1" w:rsidP="006E3AF1">
      <w:pPr>
        <w:adjustRightInd w:val="0"/>
        <w:ind w:firstLine="720"/>
        <w:jc w:val="both"/>
      </w:pPr>
      <w:r>
        <w:t xml:space="preserve">5. </w:t>
      </w:r>
      <w:proofErr w:type="gramStart"/>
      <w:r>
        <w:t>Контроль за</w:t>
      </w:r>
      <w:proofErr w:type="gramEnd"/>
      <w:r>
        <w:t xml:space="preserve"> исполнением настоящего решения возложить на главу мун</w:t>
      </w:r>
      <w:r>
        <w:t>и</w:t>
      </w:r>
      <w:r>
        <w:t>ципального округа Филёвский парк Юдина Ю.Г.</w:t>
      </w:r>
    </w:p>
    <w:p w:rsidR="00EF273F" w:rsidRDefault="00EF273F" w:rsidP="006E3AF1">
      <w:pPr>
        <w:adjustRightInd w:val="0"/>
        <w:jc w:val="both"/>
        <w:rPr>
          <w:sz w:val="24"/>
          <w:szCs w:val="24"/>
          <w:lang w:eastAsia="x-none"/>
        </w:rPr>
      </w:pPr>
    </w:p>
    <w:p w:rsidR="00EF273F" w:rsidRDefault="00EF273F" w:rsidP="006E3AF1">
      <w:pPr>
        <w:adjustRightInd w:val="0"/>
        <w:jc w:val="both"/>
        <w:rPr>
          <w:sz w:val="24"/>
          <w:szCs w:val="24"/>
          <w:lang w:eastAsia="x-none"/>
        </w:rPr>
      </w:pPr>
    </w:p>
    <w:p w:rsidR="006E3AF1" w:rsidRPr="00AF4A4D" w:rsidRDefault="006E3AF1" w:rsidP="006E3AF1">
      <w:pPr>
        <w:adjustRightInd w:val="0"/>
        <w:jc w:val="both"/>
        <w:rPr>
          <w:b/>
        </w:rPr>
      </w:pPr>
      <w:r w:rsidRPr="00AF4A4D">
        <w:rPr>
          <w:b/>
        </w:rPr>
        <w:t xml:space="preserve">Глава муниципального округа </w:t>
      </w:r>
    </w:p>
    <w:p w:rsidR="006E3AF1" w:rsidRPr="00AF4A4D" w:rsidRDefault="006E3AF1" w:rsidP="006E3AF1">
      <w:pPr>
        <w:adjustRightInd w:val="0"/>
        <w:jc w:val="both"/>
      </w:pPr>
      <w:r w:rsidRPr="00AF4A4D">
        <w:rPr>
          <w:b/>
        </w:rPr>
        <w:t>Филёвский парк</w:t>
      </w:r>
      <w:r w:rsidRPr="00AF4A4D">
        <w:rPr>
          <w:b/>
        </w:rPr>
        <w:tab/>
      </w:r>
      <w:r w:rsidRPr="00AF4A4D">
        <w:rPr>
          <w:b/>
        </w:rPr>
        <w:tab/>
      </w:r>
      <w:r w:rsidRPr="00AF4A4D">
        <w:rPr>
          <w:b/>
        </w:rPr>
        <w:tab/>
      </w:r>
      <w:r w:rsidRPr="00AF4A4D">
        <w:rPr>
          <w:b/>
        </w:rPr>
        <w:tab/>
        <w:t xml:space="preserve">                        </w:t>
      </w:r>
      <w:r w:rsidR="00AF4A4D" w:rsidRPr="00AF4A4D">
        <w:rPr>
          <w:b/>
        </w:rPr>
        <w:t xml:space="preserve">                        </w:t>
      </w:r>
      <w:r w:rsidRPr="00AF4A4D">
        <w:rPr>
          <w:b/>
        </w:rPr>
        <w:t xml:space="preserve"> </w:t>
      </w:r>
      <w:proofErr w:type="spellStart"/>
      <w:r w:rsidRPr="00AF4A4D">
        <w:rPr>
          <w:b/>
        </w:rPr>
        <w:t>Ю.Г.Юдин</w:t>
      </w:r>
      <w:proofErr w:type="spellEnd"/>
    </w:p>
    <w:sectPr w:rsidR="006E3AF1" w:rsidRPr="00AF4A4D" w:rsidSect="009A515E">
      <w:pgSz w:w="11906" w:h="16838"/>
      <w:pgMar w:top="567" w:right="567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S Minngs">
    <w:altName w:val="Arial Unicode MS"/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99428A"/>
    <w:multiLevelType w:val="hybridMultilevel"/>
    <w:tmpl w:val="B17433D4"/>
    <w:lvl w:ilvl="0" w:tplc="0419000F">
      <w:start w:val="1"/>
      <w:numFmt w:val="decimal"/>
      <w:lvlText w:val="%1."/>
      <w:lvlJc w:val="left"/>
      <w:pPr>
        <w:ind w:left="502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1">
    <w:nsid w:val="18F77BFE"/>
    <w:multiLevelType w:val="hybridMultilevel"/>
    <w:tmpl w:val="0F48C2EA"/>
    <w:lvl w:ilvl="0" w:tplc="FD8A53E2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31BC2F37"/>
    <w:multiLevelType w:val="hybridMultilevel"/>
    <w:tmpl w:val="99B6886A"/>
    <w:lvl w:ilvl="0" w:tplc="1C88F98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37347973"/>
    <w:multiLevelType w:val="hybridMultilevel"/>
    <w:tmpl w:val="F822F378"/>
    <w:lvl w:ilvl="0" w:tplc="CA2EEA94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>
    <w:nsid w:val="4FFC4CE9"/>
    <w:multiLevelType w:val="hybridMultilevel"/>
    <w:tmpl w:val="750A5BBE"/>
    <w:lvl w:ilvl="0" w:tplc="F2E27222">
      <w:start w:val="1"/>
      <w:numFmt w:val="decimal"/>
      <w:lvlText w:val="%1."/>
      <w:lvlJc w:val="left"/>
      <w:pPr>
        <w:ind w:left="1068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5A4557E0"/>
    <w:multiLevelType w:val="hybridMultilevel"/>
    <w:tmpl w:val="3112FEF6"/>
    <w:lvl w:ilvl="0" w:tplc="763EB9C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604A4D42"/>
    <w:multiLevelType w:val="hybridMultilevel"/>
    <w:tmpl w:val="E8CED27C"/>
    <w:lvl w:ilvl="0" w:tplc="90CE9C54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7">
    <w:nsid w:val="60A31998"/>
    <w:multiLevelType w:val="hybridMultilevel"/>
    <w:tmpl w:val="7B76D8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0D051C5"/>
    <w:multiLevelType w:val="hybridMultilevel"/>
    <w:tmpl w:val="B15A419A"/>
    <w:lvl w:ilvl="0" w:tplc="AB321BE0">
      <w:start w:val="1"/>
      <w:numFmt w:val="decimal"/>
      <w:lvlText w:val="%1."/>
      <w:lvlJc w:val="left"/>
      <w:pPr>
        <w:ind w:left="420" w:hanging="42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624D7FEF"/>
    <w:multiLevelType w:val="hybridMultilevel"/>
    <w:tmpl w:val="750A5BBE"/>
    <w:lvl w:ilvl="0" w:tplc="F2E27222">
      <w:start w:val="1"/>
      <w:numFmt w:val="decimal"/>
      <w:lvlText w:val="%1."/>
      <w:lvlJc w:val="left"/>
      <w:pPr>
        <w:ind w:left="1068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64857CEE"/>
    <w:multiLevelType w:val="hybridMultilevel"/>
    <w:tmpl w:val="126E4AE6"/>
    <w:lvl w:ilvl="0" w:tplc="2DF8FBA2">
      <w:start w:val="1"/>
      <w:numFmt w:val="decimal"/>
      <w:lvlText w:val="%1."/>
      <w:lvlJc w:val="left"/>
      <w:pPr>
        <w:ind w:left="9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ind w:left="6690" w:hanging="180"/>
      </w:pPr>
    </w:lvl>
  </w:abstractNum>
  <w:num w:numId="1">
    <w:abstractNumId w:val="3"/>
  </w:num>
  <w:num w:numId="2">
    <w:abstractNumId w:val="6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1"/>
  </w:num>
  <w:num w:numId="6">
    <w:abstractNumId w:val="10"/>
  </w:num>
  <w:num w:numId="7">
    <w:abstractNumId w:val="7"/>
  </w:num>
  <w:num w:numId="8">
    <w:abstractNumId w:val="2"/>
  </w:num>
  <w:num w:numId="9">
    <w:abstractNumId w:val="9"/>
  </w:num>
  <w:num w:numId="10">
    <w:abstractNumId w:val="4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3845"/>
    <w:rsid w:val="00042B4D"/>
    <w:rsid w:val="00050917"/>
    <w:rsid w:val="000867EB"/>
    <w:rsid w:val="00095209"/>
    <w:rsid w:val="000D1A05"/>
    <w:rsid w:val="00102211"/>
    <w:rsid w:val="0010321C"/>
    <w:rsid w:val="0012276A"/>
    <w:rsid w:val="00131B83"/>
    <w:rsid w:val="001C0E43"/>
    <w:rsid w:val="001E771A"/>
    <w:rsid w:val="001E7CE8"/>
    <w:rsid w:val="0022466A"/>
    <w:rsid w:val="002624D5"/>
    <w:rsid w:val="00277A08"/>
    <w:rsid w:val="00284D5C"/>
    <w:rsid w:val="002E21F2"/>
    <w:rsid w:val="002E49A4"/>
    <w:rsid w:val="002E7C9C"/>
    <w:rsid w:val="002F425E"/>
    <w:rsid w:val="002F77E8"/>
    <w:rsid w:val="003031D6"/>
    <w:rsid w:val="003125B6"/>
    <w:rsid w:val="003147E3"/>
    <w:rsid w:val="003428AD"/>
    <w:rsid w:val="00367F31"/>
    <w:rsid w:val="00404544"/>
    <w:rsid w:val="00407B47"/>
    <w:rsid w:val="00412558"/>
    <w:rsid w:val="00437F9C"/>
    <w:rsid w:val="004552E1"/>
    <w:rsid w:val="0049154C"/>
    <w:rsid w:val="0054202B"/>
    <w:rsid w:val="00593661"/>
    <w:rsid w:val="005A7144"/>
    <w:rsid w:val="00616889"/>
    <w:rsid w:val="00631510"/>
    <w:rsid w:val="0065231A"/>
    <w:rsid w:val="00690274"/>
    <w:rsid w:val="006B15D0"/>
    <w:rsid w:val="006B57AD"/>
    <w:rsid w:val="006E3AF1"/>
    <w:rsid w:val="006E6AEC"/>
    <w:rsid w:val="00757C80"/>
    <w:rsid w:val="00796B6B"/>
    <w:rsid w:val="007A33F5"/>
    <w:rsid w:val="007B3FC5"/>
    <w:rsid w:val="007F2D4C"/>
    <w:rsid w:val="00815AC2"/>
    <w:rsid w:val="008F4446"/>
    <w:rsid w:val="00912916"/>
    <w:rsid w:val="0091517F"/>
    <w:rsid w:val="0093435E"/>
    <w:rsid w:val="00937D65"/>
    <w:rsid w:val="009872B5"/>
    <w:rsid w:val="009A515E"/>
    <w:rsid w:val="009D1405"/>
    <w:rsid w:val="009E3071"/>
    <w:rsid w:val="009F2C3A"/>
    <w:rsid w:val="009F2D61"/>
    <w:rsid w:val="009F75ED"/>
    <w:rsid w:val="00A64388"/>
    <w:rsid w:val="00A762FB"/>
    <w:rsid w:val="00AC1F07"/>
    <w:rsid w:val="00AF4A4D"/>
    <w:rsid w:val="00B61788"/>
    <w:rsid w:val="00B7528B"/>
    <w:rsid w:val="00B776F2"/>
    <w:rsid w:val="00BA0348"/>
    <w:rsid w:val="00BC21D1"/>
    <w:rsid w:val="00BE3845"/>
    <w:rsid w:val="00BF1C48"/>
    <w:rsid w:val="00C32B3B"/>
    <w:rsid w:val="00CA0ACC"/>
    <w:rsid w:val="00CF334B"/>
    <w:rsid w:val="00D239BB"/>
    <w:rsid w:val="00D816C0"/>
    <w:rsid w:val="00D84C45"/>
    <w:rsid w:val="00DE2BE1"/>
    <w:rsid w:val="00DE7CBD"/>
    <w:rsid w:val="00DF239E"/>
    <w:rsid w:val="00E30CD7"/>
    <w:rsid w:val="00E33880"/>
    <w:rsid w:val="00E87E5C"/>
    <w:rsid w:val="00E96987"/>
    <w:rsid w:val="00EF273F"/>
    <w:rsid w:val="00F04A09"/>
    <w:rsid w:val="00F06DA1"/>
    <w:rsid w:val="00F23048"/>
    <w:rsid w:val="00F97FC2"/>
    <w:rsid w:val="00FC27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3845"/>
    <w:pPr>
      <w:autoSpaceDE w:val="0"/>
      <w:autoSpaceDN w:val="0"/>
      <w:spacing w:after="0" w:line="240" w:lineRule="auto"/>
    </w:pPr>
    <w:rPr>
      <w:rFonts w:eastAsia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F04A09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2">
    <w:name w:val="heading 2"/>
    <w:basedOn w:val="a"/>
    <w:next w:val="a"/>
    <w:link w:val="20"/>
    <w:unhideWhenUsed/>
    <w:qFormat/>
    <w:rsid w:val="00F04A09"/>
    <w:pPr>
      <w:keepNext/>
      <w:autoSpaceDE/>
      <w:autoSpaceDN/>
      <w:spacing w:before="240" w:after="60"/>
      <w:outlineLvl w:val="1"/>
    </w:pPr>
    <w:rPr>
      <w:rFonts w:ascii="Cambria" w:hAnsi="Cambria"/>
      <w:b/>
      <w:bCs/>
      <w:i/>
      <w:iCs/>
      <w:lang w:val="x-none" w:eastAsia="x-none"/>
    </w:rPr>
  </w:style>
  <w:style w:type="paragraph" w:styleId="3">
    <w:name w:val="heading 3"/>
    <w:basedOn w:val="a"/>
    <w:next w:val="a"/>
    <w:link w:val="30"/>
    <w:semiHidden/>
    <w:unhideWhenUsed/>
    <w:qFormat/>
    <w:rsid w:val="00F06DA1"/>
    <w:pPr>
      <w:keepNext/>
      <w:autoSpaceDE/>
      <w:autoSpaceDN/>
      <w:ind w:left="360"/>
      <w:outlineLvl w:val="2"/>
    </w:pPr>
    <w:rPr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F06DA1"/>
    <w:pPr>
      <w:keepNext/>
      <w:autoSpaceDE/>
      <w:autoSpaceDN/>
      <w:jc w:val="both"/>
      <w:outlineLvl w:val="5"/>
    </w:pPr>
    <w:rPr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BE3845"/>
    <w:pPr>
      <w:jc w:val="both"/>
    </w:pPr>
    <w:rPr>
      <w:lang w:val="x-none" w:eastAsia="x-none"/>
    </w:rPr>
  </w:style>
  <w:style w:type="character" w:customStyle="1" w:styleId="a4">
    <w:name w:val="Основной текст с отступом Знак"/>
    <w:basedOn w:val="a0"/>
    <w:link w:val="a3"/>
    <w:rsid w:val="00BE3845"/>
    <w:rPr>
      <w:rFonts w:eastAsia="Times New Roman"/>
      <w:sz w:val="28"/>
      <w:szCs w:val="28"/>
      <w:lang w:val="x-none" w:eastAsia="x-none"/>
    </w:rPr>
  </w:style>
  <w:style w:type="character" w:customStyle="1" w:styleId="apple-style-span">
    <w:name w:val="apple-style-span"/>
    <w:basedOn w:val="a0"/>
    <w:rsid w:val="00BE3845"/>
  </w:style>
  <w:style w:type="paragraph" w:customStyle="1" w:styleId="ConsPlusNormal">
    <w:name w:val="ConsPlusNormal"/>
    <w:link w:val="ConsPlusNormal0"/>
    <w:rsid w:val="00796B6B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lang w:eastAsia="ru-RU"/>
    </w:rPr>
  </w:style>
  <w:style w:type="character" w:customStyle="1" w:styleId="ConsPlusNormal0">
    <w:name w:val="ConsPlusNormal Знак"/>
    <w:link w:val="ConsPlusNormal"/>
    <w:locked/>
    <w:rsid w:val="00796B6B"/>
    <w:rPr>
      <w:rFonts w:ascii="Arial" w:eastAsia="Times New Roman" w:hAnsi="Arial" w:cs="Arial"/>
      <w:lang w:eastAsia="ru-RU"/>
    </w:rPr>
  </w:style>
  <w:style w:type="paragraph" w:customStyle="1" w:styleId="consplustitle">
    <w:name w:val="consplustitle"/>
    <w:basedOn w:val="a"/>
    <w:uiPriority w:val="99"/>
    <w:rsid w:val="00796B6B"/>
    <w:pPr>
      <w:autoSpaceDE/>
      <w:autoSpaceDN/>
      <w:spacing w:before="100" w:beforeAutospacing="1" w:after="100" w:afterAutospacing="1"/>
    </w:pPr>
    <w:rPr>
      <w:sz w:val="24"/>
      <w:szCs w:val="24"/>
    </w:rPr>
  </w:style>
  <w:style w:type="paragraph" w:styleId="a5">
    <w:name w:val="Balloon Text"/>
    <w:basedOn w:val="a"/>
    <w:link w:val="a6"/>
    <w:semiHidden/>
    <w:unhideWhenUsed/>
    <w:rsid w:val="00BC21D1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semiHidden/>
    <w:rsid w:val="00BC21D1"/>
    <w:rPr>
      <w:rFonts w:ascii="Tahoma" w:eastAsia="Times New Roman" w:hAnsi="Tahoma" w:cs="Tahoma"/>
      <w:sz w:val="16"/>
      <w:szCs w:val="16"/>
      <w:lang w:eastAsia="ru-RU"/>
    </w:rPr>
  </w:style>
  <w:style w:type="character" w:styleId="a7">
    <w:name w:val="Hyperlink"/>
    <w:uiPriority w:val="99"/>
    <w:unhideWhenUsed/>
    <w:rsid w:val="00102211"/>
    <w:rPr>
      <w:color w:val="0000FF"/>
      <w:u w:val="single"/>
    </w:rPr>
  </w:style>
  <w:style w:type="paragraph" w:styleId="a8">
    <w:name w:val="List Paragraph"/>
    <w:basedOn w:val="a"/>
    <w:uiPriority w:val="34"/>
    <w:qFormat/>
    <w:rsid w:val="002F425E"/>
    <w:pPr>
      <w:autoSpaceDE/>
      <w:autoSpaceDN/>
      <w:ind w:left="720"/>
      <w:contextualSpacing/>
    </w:pPr>
    <w:rPr>
      <w:sz w:val="24"/>
      <w:szCs w:val="24"/>
    </w:rPr>
  </w:style>
  <w:style w:type="paragraph" w:customStyle="1" w:styleId="21">
    <w:name w:val="Основной текст2"/>
    <w:basedOn w:val="a"/>
    <w:uiPriority w:val="99"/>
    <w:rsid w:val="00815AC2"/>
    <w:pPr>
      <w:widowControl w:val="0"/>
      <w:shd w:val="clear" w:color="auto" w:fill="FFFFFF"/>
      <w:autoSpaceDE/>
      <w:autoSpaceDN/>
      <w:spacing w:line="293" w:lineRule="exact"/>
    </w:pPr>
    <w:rPr>
      <w:rFonts w:ascii="Calibri" w:eastAsia="Calibri" w:hAnsi="Calibri"/>
      <w:b/>
      <w:bCs/>
      <w:color w:val="000000"/>
      <w:sz w:val="26"/>
      <w:szCs w:val="26"/>
    </w:rPr>
  </w:style>
  <w:style w:type="table" w:styleId="a9">
    <w:name w:val="Table Grid"/>
    <w:basedOn w:val="a1"/>
    <w:uiPriority w:val="59"/>
    <w:rsid w:val="009F2C3A"/>
    <w:pPr>
      <w:spacing w:after="0" w:line="240" w:lineRule="auto"/>
    </w:pPr>
    <w:rPr>
      <w:rFonts w:asciiTheme="minorHAnsi" w:eastAsiaTheme="minorEastAsia" w:hAnsiTheme="minorHAnsi" w:cstheme="minorBidi"/>
      <w:sz w:val="22"/>
      <w:szCs w:val="22"/>
      <w:lang w:eastAsia="ru-RU"/>
    </w:rPr>
    <w:tblPr>
      <w:tblInd w:w="0" w:type="nil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22">
    <w:name w:val="Body Text 2"/>
    <w:basedOn w:val="a"/>
    <w:link w:val="23"/>
    <w:uiPriority w:val="99"/>
    <w:unhideWhenUsed/>
    <w:rsid w:val="00F04A09"/>
    <w:pPr>
      <w:spacing w:after="120" w:line="480" w:lineRule="auto"/>
    </w:pPr>
  </w:style>
  <w:style w:type="character" w:customStyle="1" w:styleId="23">
    <w:name w:val="Основной текст 2 Знак"/>
    <w:basedOn w:val="a0"/>
    <w:link w:val="22"/>
    <w:uiPriority w:val="99"/>
    <w:rsid w:val="00F04A09"/>
    <w:rPr>
      <w:rFonts w:eastAsia="Times New Roman"/>
      <w:sz w:val="28"/>
      <w:szCs w:val="28"/>
      <w:lang w:eastAsia="ru-RU"/>
    </w:rPr>
  </w:style>
  <w:style w:type="character" w:customStyle="1" w:styleId="10">
    <w:name w:val="Заголовок 1 Знак"/>
    <w:basedOn w:val="a0"/>
    <w:link w:val="1"/>
    <w:rsid w:val="00F04A09"/>
    <w:rPr>
      <w:rFonts w:ascii="Cambria" w:eastAsia="Times New Roman" w:hAnsi="Cambria"/>
      <w:b/>
      <w:bCs/>
      <w:kern w:val="32"/>
      <w:sz w:val="32"/>
      <w:szCs w:val="32"/>
      <w:lang w:val="x-none" w:eastAsia="x-none"/>
    </w:rPr>
  </w:style>
  <w:style w:type="character" w:customStyle="1" w:styleId="20">
    <w:name w:val="Заголовок 2 Знак"/>
    <w:basedOn w:val="a0"/>
    <w:link w:val="2"/>
    <w:rsid w:val="00F04A09"/>
    <w:rPr>
      <w:rFonts w:ascii="Cambria" w:eastAsia="Times New Roman" w:hAnsi="Cambria"/>
      <w:b/>
      <w:bCs/>
      <w:i/>
      <w:iCs/>
      <w:sz w:val="28"/>
      <w:szCs w:val="28"/>
      <w:lang w:val="x-none" w:eastAsia="x-none"/>
    </w:rPr>
  </w:style>
  <w:style w:type="paragraph" w:styleId="aa">
    <w:name w:val="Title"/>
    <w:basedOn w:val="a"/>
    <w:link w:val="ab"/>
    <w:qFormat/>
    <w:rsid w:val="00F04A09"/>
    <w:pPr>
      <w:autoSpaceDE/>
      <w:autoSpaceDN/>
      <w:jc w:val="center"/>
    </w:pPr>
    <w:rPr>
      <w:szCs w:val="24"/>
      <w:lang w:val="x-none" w:eastAsia="x-none"/>
    </w:rPr>
  </w:style>
  <w:style w:type="character" w:customStyle="1" w:styleId="ab">
    <w:name w:val="Название Знак"/>
    <w:basedOn w:val="a0"/>
    <w:link w:val="aa"/>
    <w:rsid w:val="00F04A09"/>
    <w:rPr>
      <w:rFonts w:eastAsia="Times New Roman"/>
      <w:sz w:val="28"/>
      <w:szCs w:val="24"/>
      <w:lang w:val="x-none" w:eastAsia="x-none"/>
    </w:rPr>
  </w:style>
  <w:style w:type="character" w:customStyle="1" w:styleId="30">
    <w:name w:val="Заголовок 3 Знак"/>
    <w:basedOn w:val="a0"/>
    <w:link w:val="3"/>
    <w:semiHidden/>
    <w:rsid w:val="00F06DA1"/>
    <w:rPr>
      <w:rFonts w:eastAsia="Times New Roman"/>
      <w:b/>
      <w:bCs/>
      <w:sz w:val="24"/>
      <w:szCs w:val="24"/>
      <w:lang w:eastAsia="ru-RU"/>
    </w:rPr>
  </w:style>
  <w:style w:type="character" w:customStyle="1" w:styleId="60">
    <w:name w:val="Заголовок 6 Знак"/>
    <w:basedOn w:val="a0"/>
    <w:link w:val="6"/>
    <w:uiPriority w:val="9"/>
    <w:semiHidden/>
    <w:rsid w:val="00F06DA1"/>
    <w:rPr>
      <w:rFonts w:eastAsia="Times New Roman"/>
      <w:sz w:val="28"/>
      <w:lang w:eastAsia="ru-RU"/>
    </w:rPr>
  </w:style>
  <w:style w:type="character" w:styleId="ac">
    <w:name w:val="FollowedHyperlink"/>
    <w:uiPriority w:val="99"/>
    <w:semiHidden/>
    <w:unhideWhenUsed/>
    <w:rsid w:val="00F06DA1"/>
    <w:rPr>
      <w:color w:val="800080"/>
      <w:u w:val="single"/>
    </w:rPr>
  </w:style>
  <w:style w:type="paragraph" w:styleId="HTML">
    <w:name w:val="HTML Preformatted"/>
    <w:basedOn w:val="a"/>
    <w:link w:val="HTML0"/>
    <w:uiPriority w:val="99"/>
    <w:semiHidden/>
    <w:unhideWhenUsed/>
    <w:rsid w:val="00F06DA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</w:pPr>
    <w:rPr>
      <w:rFonts w:ascii="Courier New" w:hAnsi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F06DA1"/>
    <w:rPr>
      <w:rFonts w:ascii="Courier New" w:eastAsia="Times New Roman" w:hAnsi="Courier New"/>
      <w:lang w:eastAsia="ru-RU"/>
    </w:rPr>
  </w:style>
  <w:style w:type="paragraph" w:styleId="ad">
    <w:name w:val="Normal (Web)"/>
    <w:basedOn w:val="a"/>
    <w:unhideWhenUsed/>
    <w:rsid w:val="00F06DA1"/>
    <w:pPr>
      <w:autoSpaceDE/>
      <w:autoSpaceDN/>
      <w:spacing w:before="100" w:beforeAutospacing="1" w:after="100" w:afterAutospacing="1"/>
    </w:pPr>
    <w:rPr>
      <w:rFonts w:eastAsia="SimSun"/>
      <w:sz w:val="24"/>
      <w:szCs w:val="24"/>
      <w:lang w:eastAsia="zh-CN"/>
    </w:rPr>
  </w:style>
  <w:style w:type="paragraph" w:styleId="ae">
    <w:name w:val="footnote text"/>
    <w:basedOn w:val="a"/>
    <w:link w:val="af"/>
    <w:uiPriority w:val="99"/>
    <w:unhideWhenUsed/>
    <w:rsid w:val="00F06DA1"/>
    <w:pPr>
      <w:autoSpaceDE/>
      <w:autoSpaceDN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uiPriority w:val="99"/>
    <w:rsid w:val="00F06DA1"/>
    <w:rPr>
      <w:rFonts w:eastAsia="Times New Roman"/>
      <w:lang w:eastAsia="ru-RU"/>
    </w:rPr>
  </w:style>
  <w:style w:type="paragraph" w:styleId="af0">
    <w:name w:val="header"/>
    <w:basedOn w:val="a"/>
    <w:link w:val="af1"/>
    <w:unhideWhenUsed/>
    <w:rsid w:val="00F06DA1"/>
    <w:pPr>
      <w:tabs>
        <w:tab w:val="center" w:pos="4677"/>
        <w:tab w:val="right" w:pos="9355"/>
      </w:tabs>
      <w:autoSpaceDE/>
      <w:autoSpaceDN/>
    </w:pPr>
    <w:rPr>
      <w:sz w:val="20"/>
      <w:szCs w:val="20"/>
    </w:rPr>
  </w:style>
  <w:style w:type="character" w:customStyle="1" w:styleId="af1">
    <w:name w:val="Верхний колонтитул Знак"/>
    <w:basedOn w:val="a0"/>
    <w:link w:val="af0"/>
    <w:rsid w:val="00F06DA1"/>
    <w:rPr>
      <w:rFonts w:eastAsia="Times New Roman"/>
      <w:lang w:eastAsia="ru-RU"/>
    </w:rPr>
  </w:style>
  <w:style w:type="paragraph" w:styleId="af2">
    <w:name w:val="footer"/>
    <w:basedOn w:val="a"/>
    <w:link w:val="af3"/>
    <w:unhideWhenUsed/>
    <w:rsid w:val="00F06DA1"/>
    <w:pPr>
      <w:tabs>
        <w:tab w:val="center" w:pos="4677"/>
        <w:tab w:val="right" w:pos="9355"/>
      </w:tabs>
      <w:autoSpaceDE/>
      <w:autoSpaceDN/>
    </w:pPr>
    <w:rPr>
      <w:sz w:val="20"/>
      <w:szCs w:val="20"/>
    </w:rPr>
  </w:style>
  <w:style w:type="character" w:customStyle="1" w:styleId="af3">
    <w:name w:val="Нижний колонтитул Знак"/>
    <w:basedOn w:val="a0"/>
    <w:link w:val="af2"/>
    <w:rsid w:val="00F06DA1"/>
    <w:rPr>
      <w:rFonts w:eastAsia="Times New Roman"/>
      <w:lang w:eastAsia="ru-RU"/>
    </w:rPr>
  </w:style>
  <w:style w:type="paragraph" w:styleId="af4">
    <w:name w:val="Body Text"/>
    <w:basedOn w:val="a"/>
    <w:link w:val="af5"/>
    <w:semiHidden/>
    <w:unhideWhenUsed/>
    <w:rsid w:val="00F06DA1"/>
    <w:pPr>
      <w:spacing w:after="120"/>
    </w:pPr>
  </w:style>
  <w:style w:type="character" w:customStyle="1" w:styleId="af5">
    <w:name w:val="Основной текст Знак"/>
    <w:basedOn w:val="a0"/>
    <w:link w:val="af4"/>
    <w:semiHidden/>
    <w:rsid w:val="00F06DA1"/>
    <w:rPr>
      <w:rFonts w:eastAsia="Times New Roman"/>
      <w:sz w:val="28"/>
      <w:szCs w:val="28"/>
      <w:lang w:eastAsia="ru-RU"/>
    </w:rPr>
  </w:style>
  <w:style w:type="paragraph" w:styleId="24">
    <w:name w:val="Body Text Indent 2"/>
    <w:basedOn w:val="a"/>
    <w:link w:val="25"/>
    <w:unhideWhenUsed/>
    <w:rsid w:val="00F06DA1"/>
    <w:pPr>
      <w:autoSpaceDE/>
      <w:autoSpaceDN/>
      <w:spacing w:after="120" w:line="480" w:lineRule="auto"/>
      <w:ind w:left="283"/>
    </w:pPr>
    <w:rPr>
      <w:sz w:val="24"/>
      <w:szCs w:val="24"/>
      <w:lang w:eastAsia="en-US"/>
    </w:rPr>
  </w:style>
  <w:style w:type="character" w:customStyle="1" w:styleId="25">
    <w:name w:val="Основной текст с отступом 2 Знак"/>
    <w:basedOn w:val="a0"/>
    <w:link w:val="24"/>
    <w:rsid w:val="00F06DA1"/>
    <w:rPr>
      <w:rFonts w:eastAsia="Times New Roman"/>
      <w:sz w:val="24"/>
      <w:szCs w:val="24"/>
    </w:rPr>
  </w:style>
  <w:style w:type="paragraph" w:styleId="af6">
    <w:name w:val="Plain Text"/>
    <w:basedOn w:val="a"/>
    <w:link w:val="af7"/>
    <w:unhideWhenUsed/>
    <w:rsid w:val="00F06DA1"/>
    <w:pPr>
      <w:autoSpaceDE/>
      <w:autoSpaceDN/>
    </w:pPr>
    <w:rPr>
      <w:rFonts w:ascii="Courier New" w:hAnsi="Courier New"/>
      <w:sz w:val="20"/>
      <w:szCs w:val="20"/>
    </w:rPr>
  </w:style>
  <w:style w:type="character" w:customStyle="1" w:styleId="af7">
    <w:name w:val="Текст Знак"/>
    <w:basedOn w:val="a0"/>
    <w:link w:val="af6"/>
    <w:rsid w:val="00F06DA1"/>
    <w:rPr>
      <w:rFonts w:ascii="Courier New" w:eastAsia="Times New Roman" w:hAnsi="Courier New"/>
      <w:lang w:eastAsia="ru-RU"/>
    </w:rPr>
  </w:style>
  <w:style w:type="paragraph" w:customStyle="1" w:styleId="ConsPlusTitle0">
    <w:name w:val="ConsPlusTitle"/>
    <w:rsid w:val="00F06DA1"/>
    <w:pPr>
      <w:autoSpaceDE w:val="0"/>
      <w:autoSpaceDN w:val="0"/>
      <w:adjustRightInd w:val="0"/>
      <w:spacing w:after="0" w:line="240" w:lineRule="auto"/>
    </w:pPr>
    <w:rPr>
      <w:rFonts w:eastAsia="Times New Roman"/>
      <w:b/>
      <w:bCs/>
      <w:sz w:val="28"/>
      <w:szCs w:val="28"/>
      <w:lang w:eastAsia="ru-RU"/>
    </w:rPr>
  </w:style>
  <w:style w:type="paragraph" w:customStyle="1" w:styleId="Default">
    <w:name w:val="Default"/>
    <w:rsid w:val="00F06DA1"/>
    <w:pPr>
      <w:autoSpaceDE w:val="0"/>
      <w:autoSpaceDN w:val="0"/>
      <w:adjustRightInd w:val="0"/>
      <w:spacing w:after="0" w:line="240" w:lineRule="auto"/>
    </w:pPr>
    <w:rPr>
      <w:rFonts w:eastAsiaTheme="minorHAnsi"/>
      <w:color w:val="000000"/>
      <w:sz w:val="24"/>
      <w:szCs w:val="24"/>
    </w:rPr>
  </w:style>
  <w:style w:type="paragraph" w:customStyle="1" w:styleId="ConsNormal">
    <w:name w:val="ConsNormal"/>
    <w:rsid w:val="00F06DA1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/>
      <w:sz w:val="28"/>
      <w:lang w:eastAsia="ru-RU"/>
    </w:rPr>
  </w:style>
  <w:style w:type="paragraph" w:customStyle="1" w:styleId="ConsNonformat">
    <w:name w:val="ConsNonformat"/>
    <w:rsid w:val="00F06DA1"/>
    <w:pPr>
      <w:widowControl w:val="0"/>
      <w:snapToGrid w:val="0"/>
      <w:spacing w:after="0" w:line="240" w:lineRule="auto"/>
    </w:pPr>
    <w:rPr>
      <w:rFonts w:ascii="Courier New" w:eastAsia="Times New Roman" w:hAnsi="Courier New"/>
      <w:lang w:eastAsia="ru-RU"/>
    </w:rPr>
  </w:style>
  <w:style w:type="paragraph" w:customStyle="1" w:styleId="ConsTitle">
    <w:name w:val="ConsTitle"/>
    <w:rsid w:val="00F06DA1"/>
    <w:pPr>
      <w:widowControl w:val="0"/>
      <w:snapToGrid w:val="0"/>
      <w:spacing w:after="0" w:line="240" w:lineRule="auto"/>
    </w:pPr>
    <w:rPr>
      <w:rFonts w:ascii="Arial" w:eastAsia="Times New Roman" w:hAnsi="Arial"/>
      <w:b/>
      <w:sz w:val="16"/>
      <w:lang w:eastAsia="ru-RU"/>
    </w:rPr>
  </w:style>
  <w:style w:type="paragraph" w:customStyle="1" w:styleId="tekstob">
    <w:name w:val="tekstob"/>
    <w:basedOn w:val="a"/>
    <w:rsid w:val="00F06DA1"/>
    <w:pPr>
      <w:autoSpaceDE/>
      <w:autoSpaceDN/>
      <w:spacing w:before="100" w:beforeAutospacing="1" w:after="100" w:afterAutospacing="1"/>
    </w:pPr>
    <w:rPr>
      <w:sz w:val="24"/>
      <w:szCs w:val="24"/>
    </w:rPr>
  </w:style>
  <w:style w:type="paragraph" w:customStyle="1" w:styleId="11">
    <w:name w:val="Абзац списка1"/>
    <w:basedOn w:val="a"/>
    <w:rsid w:val="00F06DA1"/>
    <w:pPr>
      <w:widowControl w:val="0"/>
      <w:adjustRightInd w:val="0"/>
      <w:ind w:left="708"/>
    </w:pPr>
    <w:rPr>
      <w:sz w:val="20"/>
      <w:szCs w:val="20"/>
    </w:rPr>
  </w:style>
  <w:style w:type="paragraph" w:customStyle="1" w:styleId="ConsPlusNonformat">
    <w:name w:val="ConsPlusNonformat"/>
    <w:uiPriority w:val="99"/>
    <w:rsid w:val="00F06DA1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character" w:customStyle="1" w:styleId="af8">
    <w:name w:val="Основной текст_"/>
    <w:link w:val="12"/>
    <w:locked/>
    <w:rsid w:val="00F06DA1"/>
    <w:rPr>
      <w:sz w:val="27"/>
      <w:szCs w:val="27"/>
      <w:shd w:val="clear" w:color="auto" w:fill="FFFFFF"/>
    </w:rPr>
  </w:style>
  <w:style w:type="paragraph" w:customStyle="1" w:styleId="12">
    <w:name w:val="Основной текст1"/>
    <w:basedOn w:val="a"/>
    <w:link w:val="af8"/>
    <w:rsid w:val="00F06DA1"/>
    <w:pPr>
      <w:shd w:val="clear" w:color="auto" w:fill="FFFFFF"/>
      <w:autoSpaceDE/>
      <w:autoSpaceDN/>
      <w:spacing w:line="322" w:lineRule="exact"/>
      <w:jc w:val="both"/>
    </w:pPr>
    <w:rPr>
      <w:rFonts w:eastAsia="Calibri"/>
      <w:sz w:val="27"/>
      <w:szCs w:val="27"/>
      <w:lang w:eastAsia="en-US"/>
    </w:rPr>
  </w:style>
  <w:style w:type="paragraph" w:customStyle="1" w:styleId="p18">
    <w:name w:val="p18"/>
    <w:basedOn w:val="a"/>
    <w:rsid w:val="00F06DA1"/>
    <w:pPr>
      <w:autoSpaceDE/>
      <w:autoSpaceDN/>
      <w:spacing w:before="100" w:beforeAutospacing="1" w:after="100" w:afterAutospacing="1"/>
    </w:pPr>
    <w:rPr>
      <w:sz w:val="24"/>
      <w:szCs w:val="24"/>
    </w:rPr>
  </w:style>
  <w:style w:type="paragraph" w:customStyle="1" w:styleId="26">
    <w:name w:val="Абзац списка2"/>
    <w:basedOn w:val="a"/>
    <w:rsid w:val="00F06DA1"/>
    <w:pPr>
      <w:widowControl w:val="0"/>
      <w:adjustRightInd w:val="0"/>
      <w:ind w:left="708"/>
    </w:pPr>
    <w:rPr>
      <w:sz w:val="20"/>
      <w:szCs w:val="20"/>
    </w:rPr>
  </w:style>
  <w:style w:type="character" w:styleId="af9">
    <w:name w:val="footnote reference"/>
    <w:uiPriority w:val="99"/>
    <w:unhideWhenUsed/>
    <w:rsid w:val="00F06DA1"/>
    <w:rPr>
      <w:vertAlign w:val="superscript"/>
    </w:rPr>
  </w:style>
  <w:style w:type="character" w:customStyle="1" w:styleId="apple-converted-space">
    <w:name w:val="apple-converted-space"/>
    <w:basedOn w:val="a0"/>
    <w:rsid w:val="00F06DA1"/>
  </w:style>
  <w:style w:type="character" w:customStyle="1" w:styleId="afa">
    <w:name w:val="Гипертекстовая ссылка"/>
    <w:rsid w:val="00F06DA1"/>
    <w:rPr>
      <w:color w:val="008000"/>
    </w:rPr>
  </w:style>
  <w:style w:type="character" w:customStyle="1" w:styleId="210">
    <w:name w:val="Основной текст с отступом 2 Знак1"/>
    <w:basedOn w:val="a0"/>
    <w:uiPriority w:val="99"/>
    <w:semiHidden/>
    <w:rsid w:val="00F06DA1"/>
    <w:rPr>
      <w:rFonts w:ascii="Times New Roman" w:eastAsia="Times New Roman" w:hAnsi="Times New Roman" w:cs="Times New Roman" w:hint="default"/>
      <w:sz w:val="28"/>
      <w:szCs w:val="28"/>
      <w:lang w:eastAsia="ru-RU"/>
    </w:rPr>
  </w:style>
  <w:style w:type="character" w:customStyle="1" w:styleId="afb">
    <w:name w:val="Основной текст + Не полужирный"/>
    <w:rsid w:val="00F06DA1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26"/>
      <w:szCs w:val="26"/>
      <w:u w:val="none"/>
      <w:effect w:val="none"/>
      <w:lang w:val="ru-RU" w:eastAsia="ru-RU" w:bidi="ru-RU"/>
    </w:rPr>
  </w:style>
  <w:style w:type="character" w:customStyle="1" w:styleId="s1">
    <w:name w:val="s1"/>
    <w:basedOn w:val="a0"/>
    <w:rsid w:val="00F06DA1"/>
  </w:style>
  <w:style w:type="character" w:customStyle="1" w:styleId="s2">
    <w:name w:val="s2"/>
    <w:rsid w:val="00F06DA1"/>
  </w:style>
  <w:style w:type="character" w:customStyle="1" w:styleId="s3">
    <w:name w:val="s3"/>
    <w:rsid w:val="00F06DA1"/>
  </w:style>
  <w:style w:type="character" w:customStyle="1" w:styleId="s4">
    <w:name w:val="s4"/>
    <w:rsid w:val="00F06DA1"/>
  </w:style>
  <w:style w:type="character" w:customStyle="1" w:styleId="wmi-callto">
    <w:name w:val="wmi-callto"/>
    <w:rsid w:val="00F06DA1"/>
  </w:style>
  <w:style w:type="character" w:styleId="afc">
    <w:name w:val="Strong"/>
    <w:basedOn w:val="a0"/>
    <w:uiPriority w:val="22"/>
    <w:qFormat/>
    <w:rsid w:val="006E3AF1"/>
    <w:rPr>
      <w:b/>
      <w:bCs/>
    </w:rPr>
  </w:style>
  <w:style w:type="character" w:styleId="afd">
    <w:name w:val="page number"/>
    <w:basedOn w:val="a0"/>
    <w:rsid w:val="006E3AF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3845"/>
    <w:pPr>
      <w:autoSpaceDE w:val="0"/>
      <w:autoSpaceDN w:val="0"/>
      <w:spacing w:after="0" w:line="240" w:lineRule="auto"/>
    </w:pPr>
    <w:rPr>
      <w:rFonts w:eastAsia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F04A09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2">
    <w:name w:val="heading 2"/>
    <w:basedOn w:val="a"/>
    <w:next w:val="a"/>
    <w:link w:val="20"/>
    <w:unhideWhenUsed/>
    <w:qFormat/>
    <w:rsid w:val="00F04A09"/>
    <w:pPr>
      <w:keepNext/>
      <w:autoSpaceDE/>
      <w:autoSpaceDN/>
      <w:spacing w:before="240" w:after="60"/>
      <w:outlineLvl w:val="1"/>
    </w:pPr>
    <w:rPr>
      <w:rFonts w:ascii="Cambria" w:hAnsi="Cambria"/>
      <w:b/>
      <w:bCs/>
      <w:i/>
      <w:iCs/>
      <w:lang w:val="x-none" w:eastAsia="x-none"/>
    </w:rPr>
  </w:style>
  <w:style w:type="paragraph" w:styleId="3">
    <w:name w:val="heading 3"/>
    <w:basedOn w:val="a"/>
    <w:next w:val="a"/>
    <w:link w:val="30"/>
    <w:semiHidden/>
    <w:unhideWhenUsed/>
    <w:qFormat/>
    <w:rsid w:val="00F06DA1"/>
    <w:pPr>
      <w:keepNext/>
      <w:autoSpaceDE/>
      <w:autoSpaceDN/>
      <w:ind w:left="360"/>
      <w:outlineLvl w:val="2"/>
    </w:pPr>
    <w:rPr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F06DA1"/>
    <w:pPr>
      <w:keepNext/>
      <w:autoSpaceDE/>
      <w:autoSpaceDN/>
      <w:jc w:val="both"/>
      <w:outlineLvl w:val="5"/>
    </w:pPr>
    <w:rPr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BE3845"/>
    <w:pPr>
      <w:jc w:val="both"/>
    </w:pPr>
    <w:rPr>
      <w:lang w:val="x-none" w:eastAsia="x-none"/>
    </w:rPr>
  </w:style>
  <w:style w:type="character" w:customStyle="1" w:styleId="a4">
    <w:name w:val="Основной текст с отступом Знак"/>
    <w:basedOn w:val="a0"/>
    <w:link w:val="a3"/>
    <w:rsid w:val="00BE3845"/>
    <w:rPr>
      <w:rFonts w:eastAsia="Times New Roman"/>
      <w:sz w:val="28"/>
      <w:szCs w:val="28"/>
      <w:lang w:val="x-none" w:eastAsia="x-none"/>
    </w:rPr>
  </w:style>
  <w:style w:type="character" w:customStyle="1" w:styleId="apple-style-span">
    <w:name w:val="apple-style-span"/>
    <w:basedOn w:val="a0"/>
    <w:rsid w:val="00BE3845"/>
  </w:style>
  <w:style w:type="paragraph" w:customStyle="1" w:styleId="ConsPlusNormal">
    <w:name w:val="ConsPlusNormal"/>
    <w:link w:val="ConsPlusNormal0"/>
    <w:rsid w:val="00796B6B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lang w:eastAsia="ru-RU"/>
    </w:rPr>
  </w:style>
  <w:style w:type="character" w:customStyle="1" w:styleId="ConsPlusNormal0">
    <w:name w:val="ConsPlusNormal Знак"/>
    <w:link w:val="ConsPlusNormal"/>
    <w:locked/>
    <w:rsid w:val="00796B6B"/>
    <w:rPr>
      <w:rFonts w:ascii="Arial" w:eastAsia="Times New Roman" w:hAnsi="Arial" w:cs="Arial"/>
      <w:lang w:eastAsia="ru-RU"/>
    </w:rPr>
  </w:style>
  <w:style w:type="paragraph" w:customStyle="1" w:styleId="consplustitle">
    <w:name w:val="consplustitle"/>
    <w:basedOn w:val="a"/>
    <w:uiPriority w:val="99"/>
    <w:rsid w:val="00796B6B"/>
    <w:pPr>
      <w:autoSpaceDE/>
      <w:autoSpaceDN/>
      <w:spacing w:before="100" w:beforeAutospacing="1" w:after="100" w:afterAutospacing="1"/>
    </w:pPr>
    <w:rPr>
      <w:sz w:val="24"/>
      <w:szCs w:val="24"/>
    </w:rPr>
  </w:style>
  <w:style w:type="paragraph" w:styleId="a5">
    <w:name w:val="Balloon Text"/>
    <w:basedOn w:val="a"/>
    <w:link w:val="a6"/>
    <w:semiHidden/>
    <w:unhideWhenUsed/>
    <w:rsid w:val="00BC21D1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semiHidden/>
    <w:rsid w:val="00BC21D1"/>
    <w:rPr>
      <w:rFonts w:ascii="Tahoma" w:eastAsia="Times New Roman" w:hAnsi="Tahoma" w:cs="Tahoma"/>
      <w:sz w:val="16"/>
      <w:szCs w:val="16"/>
      <w:lang w:eastAsia="ru-RU"/>
    </w:rPr>
  </w:style>
  <w:style w:type="character" w:styleId="a7">
    <w:name w:val="Hyperlink"/>
    <w:uiPriority w:val="99"/>
    <w:unhideWhenUsed/>
    <w:rsid w:val="00102211"/>
    <w:rPr>
      <w:color w:val="0000FF"/>
      <w:u w:val="single"/>
    </w:rPr>
  </w:style>
  <w:style w:type="paragraph" w:styleId="a8">
    <w:name w:val="List Paragraph"/>
    <w:basedOn w:val="a"/>
    <w:uiPriority w:val="34"/>
    <w:qFormat/>
    <w:rsid w:val="002F425E"/>
    <w:pPr>
      <w:autoSpaceDE/>
      <w:autoSpaceDN/>
      <w:ind w:left="720"/>
      <w:contextualSpacing/>
    </w:pPr>
    <w:rPr>
      <w:sz w:val="24"/>
      <w:szCs w:val="24"/>
    </w:rPr>
  </w:style>
  <w:style w:type="paragraph" w:customStyle="1" w:styleId="21">
    <w:name w:val="Основной текст2"/>
    <w:basedOn w:val="a"/>
    <w:uiPriority w:val="99"/>
    <w:rsid w:val="00815AC2"/>
    <w:pPr>
      <w:widowControl w:val="0"/>
      <w:shd w:val="clear" w:color="auto" w:fill="FFFFFF"/>
      <w:autoSpaceDE/>
      <w:autoSpaceDN/>
      <w:spacing w:line="293" w:lineRule="exact"/>
    </w:pPr>
    <w:rPr>
      <w:rFonts w:ascii="Calibri" w:eastAsia="Calibri" w:hAnsi="Calibri"/>
      <w:b/>
      <w:bCs/>
      <w:color w:val="000000"/>
      <w:sz w:val="26"/>
      <w:szCs w:val="26"/>
    </w:rPr>
  </w:style>
  <w:style w:type="table" w:styleId="a9">
    <w:name w:val="Table Grid"/>
    <w:basedOn w:val="a1"/>
    <w:uiPriority w:val="59"/>
    <w:rsid w:val="009F2C3A"/>
    <w:pPr>
      <w:spacing w:after="0" w:line="240" w:lineRule="auto"/>
    </w:pPr>
    <w:rPr>
      <w:rFonts w:asciiTheme="minorHAnsi" w:eastAsiaTheme="minorEastAsia" w:hAnsiTheme="minorHAnsi" w:cstheme="minorBidi"/>
      <w:sz w:val="22"/>
      <w:szCs w:val="22"/>
      <w:lang w:eastAsia="ru-RU"/>
    </w:rPr>
    <w:tblPr>
      <w:tblInd w:w="0" w:type="nil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22">
    <w:name w:val="Body Text 2"/>
    <w:basedOn w:val="a"/>
    <w:link w:val="23"/>
    <w:uiPriority w:val="99"/>
    <w:unhideWhenUsed/>
    <w:rsid w:val="00F04A09"/>
    <w:pPr>
      <w:spacing w:after="120" w:line="480" w:lineRule="auto"/>
    </w:pPr>
  </w:style>
  <w:style w:type="character" w:customStyle="1" w:styleId="23">
    <w:name w:val="Основной текст 2 Знак"/>
    <w:basedOn w:val="a0"/>
    <w:link w:val="22"/>
    <w:uiPriority w:val="99"/>
    <w:rsid w:val="00F04A09"/>
    <w:rPr>
      <w:rFonts w:eastAsia="Times New Roman"/>
      <w:sz w:val="28"/>
      <w:szCs w:val="28"/>
      <w:lang w:eastAsia="ru-RU"/>
    </w:rPr>
  </w:style>
  <w:style w:type="character" w:customStyle="1" w:styleId="10">
    <w:name w:val="Заголовок 1 Знак"/>
    <w:basedOn w:val="a0"/>
    <w:link w:val="1"/>
    <w:rsid w:val="00F04A09"/>
    <w:rPr>
      <w:rFonts w:ascii="Cambria" w:eastAsia="Times New Roman" w:hAnsi="Cambria"/>
      <w:b/>
      <w:bCs/>
      <w:kern w:val="32"/>
      <w:sz w:val="32"/>
      <w:szCs w:val="32"/>
      <w:lang w:val="x-none" w:eastAsia="x-none"/>
    </w:rPr>
  </w:style>
  <w:style w:type="character" w:customStyle="1" w:styleId="20">
    <w:name w:val="Заголовок 2 Знак"/>
    <w:basedOn w:val="a0"/>
    <w:link w:val="2"/>
    <w:rsid w:val="00F04A09"/>
    <w:rPr>
      <w:rFonts w:ascii="Cambria" w:eastAsia="Times New Roman" w:hAnsi="Cambria"/>
      <w:b/>
      <w:bCs/>
      <w:i/>
      <w:iCs/>
      <w:sz w:val="28"/>
      <w:szCs w:val="28"/>
      <w:lang w:val="x-none" w:eastAsia="x-none"/>
    </w:rPr>
  </w:style>
  <w:style w:type="paragraph" w:styleId="aa">
    <w:name w:val="Title"/>
    <w:basedOn w:val="a"/>
    <w:link w:val="ab"/>
    <w:qFormat/>
    <w:rsid w:val="00F04A09"/>
    <w:pPr>
      <w:autoSpaceDE/>
      <w:autoSpaceDN/>
      <w:jc w:val="center"/>
    </w:pPr>
    <w:rPr>
      <w:szCs w:val="24"/>
      <w:lang w:val="x-none" w:eastAsia="x-none"/>
    </w:rPr>
  </w:style>
  <w:style w:type="character" w:customStyle="1" w:styleId="ab">
    <w:name w:val="Название Знак"/>
    <w:basedOn w:val="a0"/>
    <w:link w:val="aa"/>
    <w:rsid w:val="00F04A09"/>
    <w:rPr>
      <w:rFonts w:eastAsia="Times New Roman"/>
      <w:sz w:val="28"/>
      <w:szCs w:val="24"/>
      <w:lang w:val="x-none" w:eastAsia="x-none"/>
    </w:rPr>
  </w:style>
  <w:style w:type="character" w:customStyle="1" w:styleId="30">
    <w:name w:val="Заголовок 3 Знак"/>
    <w:basedOn w:val="a0"/>
    <w:link w:val="3"/>
    <w:semiHidden/>
    <w:rsid w:val="00F06DA1"/>
    <w:rPr>
      <w:rFonts w:eastAsia="Times New Roman"/>
      <w:b/>
      <w:bCs/>
      <w:sz w:val="24"/>
      <w:szCs w:val="24"/>
      <w:lang w:eastAsia="ru-RU"/>
    </w:rPr>
  </w:style>
  <w:style w:type="character" w:customStyle="1" w:styleId="60">
    <w:name w:val="Заголовок 6 Знак"/>
    <w:basedOn w:val="a0"/>
    <w:link w:val="6"/>
    <w:uiPriority w:val="9"/>
    <w:semiHidden/>
    <w:rsid w:val="00F06DA1"/>
    <w:rPr>
      <w:rFonts w:eastAsia="Times New Roman"/>
      <w:sz w:val="28"/>
      <w:lang w:eastAsia="ru-RU"/>
    </w:rPr>
  </w:style>
  <w:style w:type="character" w:styleId="ac">
    <w:name w:val="FollowedHyperlink"/>
    <w:uiPriority w:val="99"/>
    <w:semiHidden/>
    <w:unhideWhenUsed/>
    <w:rsid w:val="00F06DA1"/>
    <w:rPr>
      <w:color w:val="800080"/>
      <w:u w:val="single"/>
    </w:rPr>
  </w:style>
  <w:style w:type="paragraph" w:styleId="HTML">
    <w:name w:val="HTML Preformatted"/>
    <w:basedOn w:val="a"/>
    <w:link w:val="HTML0"/>
    <w:uiPriority w:val="99"/>
    <w:semiHidden/>
    <w:unhideWhenUsed/>
    <w:rsid w:val="00F06DA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</w:pPr>
    <w:rPr>
      <w:rFonts w:ascii="Courier New" w:hAnsi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F06DA1"/>
    <w:rPr>
      <w:rFonts w:ascii="Courier New" w:eastAsia="Times New Roman" w:hAnsi="Courier New"/>
      <w:lang w:eastAsia="ru-RU"/>
    </w:rPr>
  </w:style>
  <w:style w:type="paragraph" w:styleId="ad">
    <w:name w:val="Normal (Web)"/>
    <w:basedOn w:val="a"/>
    <w:unhideWhenUsed/>
    <w:rsid w:val="00F06DA1"/>
    <w:pPr>
      <w:autoSpaceDE/>
      <w:autoSpaceDN/>
      <w:spacing w:before="100" w:beforeAutospacing="1" w:after="100" w:afterAutospacing="1"/>
    </w:pPr>
    <w:rPr>
      <w:rFonts w:eastAsia="SimSun"/>
      <w:sz w:val="24"/>
      <w:szCs w:val="24"/>
      <w:lang w:eastAsia="zh-CN"/>
    </w:rPr>
  </w:style>
  <w:style w:type="paragraph" w:styleId="ae">
    <w:name w:val="footnote text"/>
    <w:basedOn w:val="a"/>
    <w:link w:val="af"/>
    <w:uiPriority w:val="99"/>
    <w:unhideWhenUsed/>
    <w:rsid w:val="00F06DA1"/>
    <w:pPr>
      <w:autoSpaceDE/>
      <w:autoSpaceDN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uiPriority w:val="99"/>
    <w:rsid w:val="00F06DA1"/>
    <w:rPr>
      <w:rFonts w:eastAsia="Times New Roman"/>
      <w:lang w:eastAsia="ru-RU"/>
    </w:rPr>
  </w:style>
  <w:style w:type="paragraph" w:styleId="af0">
    <w:name w:val="header"/>
    <w:basedOn w:val="a"/>
    <w:link w:val="af1"/>
    <w:unhideWhenUsed/>
    <w:rsid w:val="00F06DA1"/>
    <w:pPr>
      <w:tabs>
        <w:tab w:val="center" w:pos="4677"/>
        <w:tab w:val="right" w:pos="9355"/>
      </w:tabs>
      <w:autoSpaceDE/>
      <w:autoSpaceDN/>
    </w:pPr>
    <w:rPr>
      <w:sz w:val="20"/>
      <w:szCs w:val="20"/>
    </w:rPr>
  </w:style>
  <w:style w:type="character" w:customStyle="1" w:styleId="af1">
    <w:name w:val="Верхний колонтитул Знак"/>
    <w:basedOn w:val="a0"/>
    <w:link w:val="af0"/>
    <w:rsid w:val="00F06DA1"/>
    <w:rPr>
      <w:rFonts w:eastAsia="Times New Roman"/>
      <w:lang w:eastAsia="ru-RU"/>
    </w:rPr>
  </w:style>
  <w:style w:type="paragraph" w:styleId="af2">
    <w:name w:val="footer"/>
    <w:basedOn w:val="a"/>
    <w:link w:val="af3"/>
    <w:unhideWhenUsed/>
    <w:rsid w:val="00F06DA1"/>
    <w:pPr>
      <w:tabs>
        <w:tab w:val="center" w:pos="4677"/>
        <w:tab w:val="right" w:pos="9355"/>
      </w:tabs>
      <w:autoSpaceDE/>
      <w:autoSpaceDN/>
    </w:pPr>
    <w:rPr>
      <w:sz w:val="20"/>
      <w:szCs w:val="20"/>
    </w:rPr>
  </w:style>
  <w:style w:type="character" w:customStyle="1" w:styleId="af3">
    <w:name w:val="Нижний колонтитул Знак"/>
    <w:basedOn w:val="a0"/>
    <w:link w:val="af2"/>
    <w:rsid w:val="00F06DA1"/>
    <w:rPr>
      <w:rFonts w:eastAsia="Times New Roman"/>
      <w:lang w:eastAsia="ru-RU"/>
    </w:rPr>
  </w:style>
  <w:style w:type="paragraph" w:styleId="af4">
    <w:name w:val="Body Text"/>
    <w:basedOn w:val="a"/>
    <w:link w:val="af5"/>
    <w:semiHidden/>
    <w:unhideWhenUsed/>
    <w:rsid w:val="00F06DA1"/>
    <w:pPr>
      <w:spacing w:after="120"/>
    </w:pPr>
  </w:style>
  <w:style w:type="character" w:customStyle="1" w:styleId="af5">
    <w:name w:val="Основной текст Знак"/>
    <w:basedOn w:val="a0"/>
    <w:link w:val="af4"/>
    <w:semiHidden/>
    <w:rsid w:val="00F06DA1"/>
    <w:rPr>
      <w:rFonts w:eastAsia="Times New Roman"/>
      <w:sz w:val="28"/>
      <w:szCs w:val="28"/>
      <w:lang w:eastAsia="ru-RU"/>
    </w:rPr>
  </w:style>
  <w:style w:type="paragraph" w:styleId="24">
    <w:name w:val="Body Text Indent 2"/>
    <w:basedOn w:val="a"/>
    <w:link w:val="25"/>
    <w:unhideWhenUsed/>
    <w:rsid w:val="00F06DA1"/>
    <w:pPr>
      <w:autoSpaceDE/>
      <w:autoSpaceDN/>
      <w:spacing w:after="120" w:line="480" w:lineRule="auto"/>
      <w:ind w:left="283"/>
    </w:pPr>
    <w:rPr>
      <w:sz w:val="24"/>
      <w:szCs w:val="24"/>
      <w:lang w:eastAsia="en-US"/>
    </w:rPr>
  </w:style>
  <w:style w:type="character" w:customStyle="1" w:styleId="25">
    <w:name w:val="Основной текст с отступом 2 Знак"/>
    <w:basedOn w:val="a0"/>
    <w:link w:val="24"/>
    <w:rsid w:val="00F06DA1"/>
    <w:rPr>
      <w:rFonts w:eastAsia="Times New Roman"/>
      <w:sz w:val="24"/>
      <w:szCs w:val="24"/>
    </w:rPr>
  </w:style>
  <w:style w:type="paragraph" w:styleId="af6">
    <w:name w:val="Plain Text"/>
    <w:basedOn w:val="a"/>
    <w:link w:val="af7"/>
    <w:unhideWhenUsed/>
    <w:rsid w:val="00F06DA1"/>
    <w:pPr>
      <w:autoSpaceDE/>
      <w:autoSpaceDN/>
    </w:pPr>
    <w:rPr>
      <w:rFonts w:ascii="Courier New" w:hAnsi="Courier New"/>
      <w:sz w:val="20"/>
      <w:szCs w:val="20"/>
    </w:rPr>
  </w:style>
  <w:style w:type="character" w:customStyle="1" w:styleId="af7">
    <w:name w:val="Текст Знак"/>
    <w:basedOn w:val="a0"/>
    <w:link w:val="af6"/>
    <w:rsid w:val="00F06DA1"/>
    <w:rPr>
      <w:rFonts w:ascii="Courier New" w:eastAsia="Times New Roman" w:hAnsi="Courier New"/>
      <w:lang w:eastAsia="ru-RU"/>
    </w:rPr>
  </w:style>
  <w:style w:type="paragraph" w:customStyle="1" w:styleId="ConsPlusTitle0">
    <w:name w:val="ConsPlusTitle"/>
    <w:rsid w:val="00F06DA1"/>
    <w:pPr>
      <w:autoSpaceDE w:val="0"/>
      <w:autoSpaceDN w:val="0"/>
      <w:adjustRightInd w:val="0"/>
      <w:spacing w:after="0" w:line="240" w:lineRule="auto"/>
    </w:pPr>
    <w:rPr>
      <w:rFonts w:eastAsia="Times New Roman"/>
      <w:b/>
      <w:bCs/>
      <w:sz w:val="28"/>
      <w:szCs w:val="28"/>
      <w:lang w:eastAsia="ru-RU"/>
    </w:rPr>
  </w:style>
  <w:style w:type="paragraph" w:customStyle="1" w:styleId="Default">
    <w:name w:val="Default"/>
    <w:rsid w:val="00F06DA1"/>
    <w:pPr>
      <w:autoSpaceDE w:val="0"/>
      <w:autoSpaceDN w:val="0"/>
      <w:adjustRightInd w:val="0"/>
      <w:spacing w:after="0" w:line="240" w:lineRule="auto"/>
    </w:pPr>
    <w:rPr>
      <w:rFonts w:eastAsiaTheme="minorHAnsi"/>
      <w:color w:val="000000"/>
      <w:sz w:val="24"/>
      <w:szCs w:val="24"/>
    </w:rPr>
  </w:style>
  <w:style w:type="paragraph" w:customStyle="1" w:styleId="ConsNormal">
    <w:name w:val="ConsNormal"/>
    <w:rsid w:val="00F06DA1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/>
      <w:sz w:val="28"/>
      <w:lang w:eastAsia="ru-RU"/>
    </w:rPr>
  </w:style>
  <w:style w:type="paragraph" w:customStyle="1" w:styleId="ConsNonformat">
    <w:name w:val="ConsNonformat"/>
    <w:rsid w:val="00F06DA1"/>
    <w:pPr>
      <w:widowControl w:val="0"/>
      <w:snapToGrid w:val="0"/>
      <w:spacing w:after="0" w:line="240" w:lineRule="auto"/>
    </w:pPr>
    <w:rPr>
      <w:rFonts w:ascii="Courier New" w:eastAsia="Times New Roman" w:hAnsi="Courier New"/>
      <w:lang w:eastAsia="ru-RU"/>
    </w:rPr>
  </w:style>
  <w:style w:type="paragraph" w:customStyle="1" w:styleId="ConsTitle">
    <w:name w:val="ConsTitle"/>
    <w:rsid w:val="00F06DA1"/>
    <w:pPr>
      <w:widowControl w:val="0"/>
      <w:snapToGrid w:val="0"/>
      <w:spacing w:after="0" w:line="240" w:lineRule="auto"/>
    </w:pPr>
    <w:rPr>
      <w:rFonts w:ascii="Arial" w:eastAsia="Times New Roman" w:hAnsi="Arial"/>
      <w:b/>
      <w:sz w:val="16"/>
      <w:lang w:eastAsia="ru-RU"/>
    </w:rPr>
  </w:style>
  <w:style w:type="paragraph" w:customStyle="1" w:styleId="tekstob">
    <w:name w:val="tekstob"/>
    <w:basedOn w:val="a"/>
    <w:rsid w:val="00F06DA1"/>
    <w:pPr>
      <w:autoSpaceDE/>
      <w:autoSpaceDN/>
      <w:spacing w:before="100" w:beforeAutospacing="1" w:after="100" w:afterAutospacing="1"/>
    </w:pPr>
    <w:rPr>
      <w:sz w:val="24"/>
      <w:szCs w:val="24"/>
    </w:rPr>
  </w:style>
  <w:style w:type="paragraph" w:customStyle="1" w:styleId="11">
    <w:name w:val="Абзац списка1"/>
    <w:basedOn w:val="a"/>
    <w:rsid w:val="00F06DA1"/>
    <w:pPr>
      <w:widowControl w:val="0"/>
      <w:adjustRightInd w:val="0"/>
      <w:ind w:left="708"/>
    </w:pPr>
    <w:rPr>
      <w:sz w:val="20"/>
      <w:szCs w:val="20"/>
    </w:rPr>
  </w:style>
  <w:style w:type="paragraph" w:customStyle="1" w:styleId="ConsPlusNonformat">
    <w:name w:val="ConsPlusNonformat"/>
    <w:uiPriority w:val="99"/>
    <w:rsid w:val="00F06DA1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character" w:customStyle="1" w:styleId="af8">
    <w:name w:val="Основной текст_"/>
    <w:link w:val="12"/>
    <w:locked/>
    <w:rsid w:val="00F06DA1"/>
    <w:rPr>
      <w:sz w:val="27"/>
      <w:szCs w:val="27"/>
      <w:shd w:val="clear" w:color="auto" w:fill="FFFFFF"/>
    </w:rPr>
  </w:style>
  <w:style w:type="paragraph" w:customStyle="1" w:styleId="12">
    <w:name w:val="Основной текст1"/>
    <w:basedOn w:val="a"/>
    <w:link w:val="af8"/>
    <w:rsid w:val="00F06DA1"/>
    <w:pPr>
      <w:shd w:val="clear" w:color="auto" w:fill="FFFFFF"/>
      <w:autoSpaceDE/>
      <w:autoSpaceDN/>
      <w:spacing w:line="322" w:lineRule="exact"/>
      <w:jc w:val="both"/>
    </w:pPr>
    <w:rPr>
      <w:rFonts w:eastAsia="Calibri"/>
      <w:sz w:val="27"/>
      <w:szCs w:val="27"/>
      <w:lang w:eastAsia="en-US"/>
    </w:rPr>
  </w:style>
  <w:style w:type="paragraph" w:customStyle="1" w:styleId="p18">
    <w:name w:val="p18"/>
    <w:basedOn w:val="a"/>
    <w:rsid w:val="00F06DA1"/>
    <w:pPr>
      <w:autoSpaceDE/>
      <w:autoSpaceDN/>
      <w:spacing w:before="100" w:beforeAutospacing="1" w:after="100" w:afterAutospacing="1"/>
    </w:pPr>
    <w:rPr>
      <w:sz w:val="24"/>
      <w:szCs w:val="24"/>
    </w:rPr>
  </w:style>
  <w:style w:type="paragraph" w:customStyle="1" w:styleId="26">
    <w:name w:val="Абзац списка2"/>
    <w:basedOn w:val="a"/>
    <w:rsid w:val="00F06DA1"/>
    <w:pPr>
      <w:widowControl w:val="0"/>
      <w:adjustRightInd w:val="0"/>
      <w:ind w:left="708"/>
    </w:pPr>
    <w:rPr>
      <w:sz w:val="20"/>
      <w:szCs w:val="20"/>
    </w:rPr>
  </w:style>
  <w:style w:type="character" w:styleId="af9">
    <w:name w:val="footnote reference"/>
    <w:uiPriority w:val="99"/>
    <w:unhideWhenUsed/>
    <w:rsid w:val="00F06DA1"/>
    <w:rPr>
      <w:vertAlign w:val="superscript"/>
    </w:rPr>
  </w:style>
  <w:style w:type="character" w:customStyle="1" w:styleId="apple-converted-space">
    <w:name w:val="apple-converted-space"/>
    <w:basedOn w:val="a0"/>
    <w:rsid w:val="00F06DA1"/>
  </w:style>
  <w:style w:type="character" w:customStyle="1" w:styleId="afa">
    <w:name w:val="Гипертекстовая ссылка"/>
    <w:rsid w:val="00F06DA1"/>
    <w:rPr>
      <w:color w:val="008000"/>
    </w:rPr>
  </w:style>
  <w:style w:type="character" w:customStyle="1" w:styleId="210">
    <w:name w:val="Основной текст с отступом 2 Знак1"/>
    <w:basedOn w:val="a0"/>
    <w:uiPriority w:val="99"/>
    <w:semiHidden/>
    <w:rsid w:val="00F06DA1"/>
    <w:rPr>
      <w:rFonts w:ascii="Times New Roman" w:eastAsia="Times New Roman" w:hAnsi="Times New Roman" w:cs="Times New Roman" w:hint="default"/>
      <w:sz w:val="28"/>
      <w:szCs w:val="28"/>
      <w:lang w:eastAsia="ru-RU"/>
    </w:rPr>
  </w:style>
  <w:style w:type="character" w:customStyle="1" w:styleId="afb">
    <w:name w:val="Основной текст + Не полужирный"/>
    <w:rsid w:val="00F06DA1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26"/>
      <w:szCs w:val="26"/>
      <w:u w:val="none"/>
      <w:effect w:val="none"/>
      <w:lang w:val="ru-RU" w:eastAsia="ru-RU" w:bidi="ru-RU"/>
    </w:rPr>
  </w:style>
  <w:style w:type="character" w:customStyle="1" w:styleId="s1">
    <w:name w:val="s1"/>
    <w:basedOn w:val="a0"/>
    <w:rsid w:val="00F06DA1"/>
  </w:style>
  <w:style w:type="character" w:customStyle="1" w:styleId="s2">
    <w:name w:val="s2"/>
    <w:rsid w:val="00F06DA1"/>
  </w:style>
  <w:style w:type="character" w:customStyle="1" w:styleId="s3">
    <w:name w:val="s3"/>
    <w:rsid w:val="00F06DA1"/>
  </w:style>
  <w:style w:type="character" w:customStyle="1" w:styleId="s4">
    <w:name w:val="s4"/>
    <w:rsid w:val="00F06DA1"/>
  </w:style>
  <w:style w:type="character" w:customStyle="1" w:styleId="wmi-callto">
    <w:name w:val="wmi-callto"/>
    <w:rsid w:val="00F06DA1"/>
  </w:style>
  <w:style w:type="character" w:styleId="afc">
    <w:name w:val="Strong"/>
    <w:basedOn w:val="a0"/>
    <w:uiPriority w:val="22"/>
    <w:qFormat/>
    <w:rsid w:val="006E3AF1"/>
    <w:rPr>
      <w:b/>
      <w:bCs/>
    </w:rPr>
  </w:style>
  <w:style w:type="character" w:styleId="afd">
    <w:name w:val="page number"/>
    <w:basedOn w:val="a0"/>
    <w:rsid w:val="006E3AF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213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91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34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493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88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DE72B0-6AA6-49E3-9D3C-3F8700CFD4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627</Words>
  <Characters>3576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Пользовотель</dc:creator>
  <cp:lastModifiedBy>Пользовотель</cp:lastModifiedBy>
  <cp:revision>4</cp:revision>
  <cp:lastPrinted>2016-06-21T12:30:00Z</cp:lastPrinted>
  <dcterms:created xsi:type="dcterms:W3CDTF">2016-06-21T12:51:00Z</dcterms:created>
  <dcterms:modified xsi:type="dcterms:W3CDTF">2016-06-22T09:11:00Z</dcterms:modified>
</cp:coreProperties>
</file>